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全新会计员工年终总结感悟10篇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感悟大全10篇财务部肩负着监督和服务的重要职能。所谓监督就是维护集团公司的利益，监督集团公司的财务运作，调控各项费用的合理支出，下面小编给大家带来关于全新会计员工年终总结感悟，希望会对大家的工作与学习有所帮助。全新会计员...</w:t>
      </w:r>
    </w:p>
    <w:p>
      <w:pPr>
        <w:ind w:left="0" w:right="0" w:firstLine="560"/>
        <w:spacing w:before="450" w:after="450" w:line="312" w:lineRule="auto"/>
      </w:pPr>
      <w:r>
        <w:rPr>
          <w:rFonts w:ascii="宋体" w:hAnsi="宋体" w:eastAsia="宋体" w:cs="宋体"/>
          <w:color w:val="000"/>
          <w:sz w:val="28"/>
          <w:szCs w:val="28"/>
        </w:rPr>
        <w:t xml:space="preserve">全新会计员工年终总结感悟大全10篇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下面小编给大家带来关于全新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接受安排的常规和临时任务，如为执法人员考试报到、做考前准备工作，完成廉政专项治理自查自纠情况报告及____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全新会计员工年终总结感悟篇7</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__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全新会计员工年终总结感悟篇9</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任务，较好地配合了各分公司及合作方的业务任务，及时准确地为公司领导、有关政府部门提供财务数据。当然，在完成任务的同时也还存在一些不足。下面向公司领导总结汇报一下财务部20__年度的工作任务：</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一、公司本部的财务管理和财务核算任务</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任务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任务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(二)20__年度，财务部的日常会计核算任务具体如下：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任务，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4、按时完成公司的纳税申报、发票购买和管理、台帐登记任务。</w:t>
      </w:r>
    </w:p>
    <w:p>
      <w:pPr>
        <w:ind w:left="0" w:right="0" w:firstLine="560"/>
        <w:spacing w:before="450" w:after="450" w:line="312" w:lineRule="auto"/>
      </w:pPr>
      <w:r>
        <w:rPr>
          <w:rFonts w:ascii="宋体" w:hAnsi="宋体" w:eastAsia="宋体" w:cs="宋体"/>
          <w:color w:val="000"/>
          <w:sz w:val="28"/>
          <w:szCs w:val="28"/>
        </w:rPr>
        <w:t xml:space="preserve">5、完成各政府相关部门下达的任务：公司的工商年检、会计师事务所的财务审计、对统计局的季度申报等。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6、催收款项是财务部门最为重要的任务。由于受其他原因影响，工程款的催收难度也有所增加，虽然我们尽了很大努力，也取得一定的成效，但却不是很理想。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任务量越来越大，财务人员的人数并没有相应增加。但我们能够分清轻重缓急，有序地开展各项任务。一年来，我们完成了财务部的日常核算任务，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二、分公司及合作方的财务核算任务</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任务量。比如，A分部的年产值比20__年增长了50%;对B、C和D三个分公司20__年的开具发票、合作款的收取跟进、核算退回、投标保证金的支付收取等任务，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任务，财务部也全力予以配合完成，任务态度和任务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任务，比如在资产实物性管理的建章建卡方面，在各项管理费用的控制上，在规范财务核算程序、统一财务管理表格方面，在更及时准确地向公司领导提供财务数据、实施财务分析等方面。在财务任务中我们也发现公司的一些基础管理任务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全新会计员工年终总结感悟篇10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6、其它工作。今年_至_月份还承担了华力公司投资报表的工作，在具体的工作中，按照财务报表程充有序进行，为企业经营决策及时提供了依据和基础。由于_月其它工作的需要，移交至其他同事。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2025-07-08T22:05:19+08:00</dcterms:created>
  <dcterms:modified xsi:type="dcterms:W3CDTF">2025-07-08T22:05:19+08:00</dcterms:modified>
</cp:coreProperties>
</file>

<file path=docProps/custom.xml><?xml version="1.0" encoding="utf-8"?>
<Properties xmlns="http://schemas.openxmlformats.org/officeDocument/2006/custom-properties" xmlns:vt="http://schemas.openxmlformats.org/officeDocument/2006/docPropsVTypes"/>
</file>