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卫生院财务工作总结</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卫生院财务年终工作总结5篇那么你知道财务总结汇报要怎么写吗？财务人员要从收费到出纳各项原始收支的操作，从地磅到统计各项基础数据的录入、统计报表的编制;从审核原始凭证、会计记账凭证的录入。你是否在找正准备撰写“卫生院财务工作总结”，下面小编收...</w:t>
      </w:r>
    </w:p>
    <w:p>
      <w:pPr>
        <w:ind w:left="0" w:right="0" w:firstLine="560"/>
        <w:spacing w:before="450" w:after="450" w:line="312" w:lineRule="auto"/>
      </w:pPr>
      <w:r>
        <w:rPr>
          <w:rFonts w:ascii="宋体" w:hAnsi="宋体" w:eastAsia="宋体" w:cs="宋体"/>
          <w:color w:val="000"/>
          <w:sz w:val="28"/>
          <w:szCs w:val="28"/>
        </w:rPr>
        <w:t xml:space="preserve">卫生院财务年终工作总结5篇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人员要从收费到出纳各项原始收支的操作，从地磅到统计各项基础数据的录入、统计报表的编制;从审核原始凭证、会计记账凭证的录入。你是否在找正准备撰写“卫生院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&gt;卫生院财务工作总结1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&gt;卫生院财务工作总结2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&gt;卫生院财务工作总结3</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&gt;卫生院财务工作总结4</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&gt;卫生院财务工作总结5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2025-05-02T06:28:33+08:00</dcterms:created>
  <dcterms:modified xsi:type="dcterms:W3CDTF">2025-05-02T06:28:33+08:00</dcterms:modified>
</cp:coreProperties>
</file>

<file path=docProps/custom.xml><?xml version="1.0" encoding="utf-8"?>
<Properties xmlns="http://schemas.openxmlformats.org/officeDocument/2006/custom-properties" xmlns:vt="http://schemas.openxmlformats.org/officeDocument/2006/docPropsVTypes"/>
</file>