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民主评议党员登记表个人工作总结</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民主评议党员是从严治党,提高党员素质的一项重要措施,做好自我评价总结,向合格党员进阶。本站精心为大家整理了民主评议党员登记表个人工作总结，希望对你有帮助。　　民主评议党员登记表个人工作总结　　201x年，在矿党委和支部委员的正确领导下，我能...</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民主评议党员是从严治党,提高党员素质的一项重要措施,做好自我评价总结,向合格党员进阶。本站精心为大家整理了民主评议党员登记表个人工作总结，希望对你有帮助。[_TAG_h2]　　民主评议党员登记表个人工作总结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　&gt;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民主评议党员登记表个人工作总结</w:t>
      </w:r>
    </w:p>
    <w:p>
      <w:pPr>
        <w:ind w:left="0" w:right="0" w:firstLine="560"/>
        <w:spacing w:before="450" w:after="450" w:line="312" w:lineRule="auto"/>
      </w:pPr>
      <w:r>
        <w:rPr>
          <w:rFonts w:ascii="宋体" w:hAnsi="宋体" w:eastAsia="宋体" w:cs="宋体"/>
          <w:color w:val="000"/>
          <w:sz w:val="28"/>
          <w:szCs w:val="28"/>
        </w:rPr>
        <w:t xml:space="preserve">　　遵照党委关于开展党员自我评价的要求，结合本人一年来的工作情况，现就政治学习、工作实绩、党群关系、廉洁自律等几个方面的情况对自己进行简要的自我评价。</w:t>
      </w:r>
    </w:p>
    <w:p>
      <w:pPr>
        <w:ind w:left="0" w:right="0" w:firstLine="560"/>
        <w:spacing w:before="450" w:after="450" w:line="312" w:lineRule="auto"/>
      </w:pPr>
      <w:r>
        <w:rPr>
          <w:rFonts w:ascii="宋体" w:hAnsi="宋体" w:eastAsia="宋体" w:cs="宋体"/>
          <w:color w:val="000"/>
          <w:sz w:val="28"/>
          <w:szCs w:val="28"/>
        </w:rPr>
        <w:t xml:space="preserve">　&gt;　一、加强学习，努力提高自身的思想素质。</w:t>
      </w:r>
    </w:p>
    <w:p>
      <w:pPr>
        <w:ind w:left="0" w:right="0" w:firstLine="560"/>
        <w:spacing w:before="450" w:after="450" w:line="312" w:lineRule="auto"/>
      </w:pPr>
      <w:r>
        <w:rPr>
          <w:rFonts w:ascii="宋体" w:hAnsi="宋体" w:eastAsia="宋体" w:cs="宋体"/>
          <w:color w:val="000"/>
          <w:sz w:val="28"/>
          <w:szCs w:val="28"/>
        </w:rPr>
        <w:t xml:space="preserve">　　一年来，认真学习《论群众路线——重要论述摘编》、《党的群众路线教育实践活动学习文件选编》等文件，坚决贯彻执行党的、在思想上、政治上同党中央保持高度一致。积极参加党委组织的保持党员先进性学习教育活动，通过学习教育活动，我进一步改造了自己的世界观、人生观、价值观，提高了自身的政治思想素质，使自己能胜任本职工作。</w:t>
      </w:r>
    </w:p>
    <w:p>
      <w:pPr>
        <w:ind w:left="0" w:right="0" w:firstLine="560"/>
        <w:spacing w:before="450" w:after="450" w:line="312" w:lineRule="auto"/>
      </w:pPr>
      <w:r>
        <w:rPr>
          <w:rFonts w:ascii="宋体" w:hAnsi="宋体" w:eastAsia="宋体" w:cs="宋体"/>
          <w:color w:val="000"/>
          <w:sz w:val="28"/>
          <w:szCs w:val="28"/>
        </w:rPr>
        <w:t xml:space="preserve">　　&gt;二、以求真务实的态度实践_的责任。</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_，用“一滴水可以折射出太阳的光辉”来警醒自己，踏实进取，认真谨慎，忠于职守、尽职尽责，遵纪守法、廉洁自律，努力发挥党员的先锋模范作用，以吃苦在前、享乐在后和对自己负责、对单位负责、对党负责的态度对待工作。严格遵守和执行《会计法》、国家财经法律、法规和有关的财务制度，做好日常会计核算与监督工作，坚持客观公正、按章办事，对每笔经济业务都能仔细认真地审核，对违反财经纪律、财务制度的经济事项敢于抵制，对手续不全的经济业务都督促其按规定补齐手续，保证会计算的合法、真实、准确。作为处室的副处长，积极参与财务制度的制定，认真完成预决算工作以及基建的账务处理与决算工作。树立大局意识、服务意识、使命意识，努力把“全心全意为人民服务”的宗旨体现在每个工作细节中。以改进工作作风、讲求工作方法、注重工作效率、提高工作质量为目标，积极协助处长完成全年的各项工作任务。</w:t>
      </w:r>
    </w:p>
    <w:p>
      <w:pPr>
        <w:ind w:left="0" w:right="0" w:firstLine="560"/>
        <w:spacing w:before="450" w:after="450" w:line="312" w:lineRule="auto"/>
      </w:pPr>
      <w:r>
        <w:rPr>
          <w:rFonts w:ascii="宋体" w:hAnsi="宋体" w:eastAsia="宋体" w:cs="宋体"/>
          <w:color w:val="000"/>
          <w:sz w:val="28"/>
          <w:szCs w:val="28"/>
        </w:rPr>
        <w:t xml:space="preserve">　&gt;　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党的宗旨是全心全意为人民服务。作为一个党员，我始终坚持把群众的利益放在第一位。与同志们相处时，我能正确对待群众意见，互相信任，关系融洽。目前，我处的同志之间相互协作、相互友爱氛围较浓。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　&gt;　四、廉洁自律、克己奉公。</w:t>
      </w:r>
    </w:p>
    <w:p>
      <w:pPr>
        <w:ind w:left="0" w:right="0" w:firstLine="560"/>
        <w:spacing w:before="450" w:after="450" w:line="312" w:lineRule="auto"/>
      </w:pPr>
      <w:r>
        <w:rPr>
          <w:rFonts w:ascii="宋体" w:hAnsi="宋体" w:eastAsia="宋体" w:cs="宋体"/>
          <w:color w:val="000"/>
          <w:sz w:val="28"/>
          <w:szCs w:val="28"/>
        </w:rPr>
        <w:t xml:space="preserve">　　日常生活中，我严格按照_的标准要求自己的一言一行。严格遵守党纪国法和单位的规章制度，经常放弃休息加班加点，从不计较个人得失。在错综复杂的社会环境中，牢记_的身份，保持清醒的头脑，廉洁奉公，自觉维护学校的利益。</w:t>
      </w:r>
    </w:p>
    <w:p>
      <w:pPr>
        <w:ind w:left="0" w:right="0" w:firstLine="560"/>
        <w:spacing w:before="450" w:after="450" w:line="312" w:lineRule="auto"/>
      </w:pPr>
      <w:r>
        <w:rPr>
          <w:rFonts w:ascii="宋体" w:hAnsi="宋体" w:eastAsia="宋体" w:cs="宋体"/>
          <w:color w:val="000"/>
          <w:sz w:val="28"/>
          <w:szCs w:val="28"/>
        </w:rPr>
        <w:t xml:space="preserve">　　总之，作为新世纪的党员干部，我一定正确把握人生航线，勇敢面对工作挑战，为构建和谐社会、实现中华民族伟大复兴的“中国梦”贡献自己的一份力量。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民主评议党员登记表个人工作总结</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2025-08-04T19:27:32+08:00</dcterms:created>
  <dcterms:modified xsi:type="dcterms:W3CDTF">2025-08-04T19:27:32+08:00</dcterms:modified>
</cp:coreProperties>
</file>

<file path=docProps/custom.xml><?xml version="1.0" encoding="utf-8"?>
<Properties xmlns="http://schemas.openxmlformats.org/officeDocument/2006/custom-properties" xmlns:vt="http://schemas.openxmlformats.org/officeDocument/2006/docPropsVTypes"/>
</file>