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精选教师期末工作总结笔记10篇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笔记范文10篇工作总结可以明确下一步工作的方向，少走弯路，少犯错误，提高工作效益。下面小编给大家带来关于精选教师期末工作总结笔记，希望会对大家的工作与学习有所帮助。&gt;精选教师期末工作总结笔记篇1本学期的实验工作能够圆满完...</w:t>
      </w:r>
    </w:p>
    <w:p>
      <w:pPr>
        <w:ind w:left="0" w:right="0" w:firstLine="560"/>
        <w:spacing w:before="450" w:after="450" w:line="312" w:lineRule="auto"/>
      </w:pPr>
      <w:r>
        <w:rPr>
          <w:rFonts w:ascii="宋体" w:hAnsi="宋体" w:eastAsia="宋体" w:cs="宋体"/>
          <w:color w:val="000"/>
          <w:sz w:val="28"/>
          <w:szCs w:val="28"/>
        </w:rPr>
        <w:t xml:space="preserve">精选教师期末工作总结笔记范文10篇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工作总结可以明确下一步工作的方向，少走弯路，少犯错误，提高工作效益。下面小编给大家带来关于精选教师期末工作总结笔记，希望会对大家的工作与学习有所帮助。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&gt;精选教师期末工作总结笔记篇1</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精选教师期末工作总结笔记篇2</w:t>
      </w:r>
    </w:p>
    <w:p>
      <w:pPr>
        <w:ind w:left="0" w:right="0" w:firstLine="560"/>
        <w:spacing w:before="450" w:after="450" w:line="312" w:lineRule="auto"/>
      </w:pPr>
      <w:r>
        <w:rPr>
          <w:rFonts w:ascii="宋体" w:hAnsi="宋体" w:eastAsia="宋体" w:cs="宋体"/>
          <w:color w:val="000"/>
          <w:sz w:val="28"/>
          <w:szCs w:val="28"/>
        </w:rPr>
        <w:t xml:space="preserve">在新课程形势下要求一名称职的初中物理教师，决不能“教书匠”式地“照本宣科”，要在教学中不断反思，不断学习。初三物理是为初中物理打基础的阶段，所以，作为一名初三物理教师，如何让学生学好物理是尤为重要的。新课程下物理的教学反思对于教师物理专业和学生学习成绩的提高都有很大的作用。</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精选教师期末工作总结笔记篇3</w:t>
      </w:r>
    </w:p>
    <w:p>
      <w:pPr>
        <w:ind w:left="0" w:right="0" w:firstLine="560"/>
        <w:spacing w:before="450" w:after="450" w:line="312" w:lineRule="auto"/>
      </w:pPr>
      <w:r>
        <w:rPr>
          <w:rFonts w:ascii="宋体" w:hAnsi="宋体" w:eastAsia="宋体" w:cs="宋体"/>
          <w:color w:val="000"/>
          <w:sz w:val="28"/>
          <w:szCs w:val="28"/>
        </w:rPr>
        <w:t xml:space="preserve">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精选教师期末工作总结笔记篇4</w:t>
      </w:r>
    </w:p>
    <w:p>
      <w:pPr>
        <w:ind w:left="0" w:right="0" w:firstLine="560"/>
        <w:spacing w:before="450" w:after="450" w:line="312" w:lineRule="auto"/>
      </w:pPr>
      <w:r>
        <w:rPr>
          <w:rFonts w:ascii="宋体" w:hAnsi="宋体" w:eastAsia="宋体" w:cs="宋体"/>
          <w:color w:val="000"/>
          <w:sz w:val="28"/>
          <w:szCs w:val="28"/>
        </w:rPr>
        <w:t xml:space="preserve">本学年任教_班的物理课程，使用的是人教版的新教材。新的教材资料提出了新的目标和要求，要有新的教学理念，我在教学中，留意全面进步全体学生的科学素养，现对本学年的教育教学工作总结如下：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年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以上是对本学年的教育教学工作总结，工作中也有疏漏和不足，如：怎样建立较好的评价体系，如何培养学生的自学潜力等。在以后的教学中要不断的努力和进取，力求精益求精。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精选教师期末工作总结笔记篇5</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精选教师期末工作总结笔记篇7</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总结：</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____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精选教师期末工作总结笔记篇10</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2025-05-02T03:31:23+08:00</dcterms:created>
  <dcterms:modified xsi:type="dcterms:W3CDTF">2025-05-02T03:31:23+08:00</dcterms:modified>
</cp:coreProperties>
</file>

<file path=docProps/custom.xml><?xml version="1.0" encoding="utf-8"?>
<Properties xmlns="http://schemas.openxmlformats.org/officeDocument/2006/custom-properties" xmlns:vt="http://schemas.openxmlformats.org/officeDocument/2006/docPropsVTypes"/>
</file>