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组织生活会、民主评议党员情况总结范文</w:t>
      </w:r>
      <w:bookmarkEnd w:id="1"/>
    </w:p>
    <w:p>
      <w:pPr>
        <w:jc w:val="center"/>
        <w:spacing w:before="0" w:after="450"/>
      </w:pPr>
      <w:r>
        <w:rPr>
          <w:rFonts w:ascii="Arial" w:hAnsi="Arial" w:eastAsia="Arial" w:cs="Arial"/>
          <w:color w:val="999999"/>
          <w:sz w:val="20"/>
          <w:szCs w:val="20"/>
        </w:rPr>
        <w:t xml:space="preserve">来源：网络  作者：梦醉花间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组织生活会、民主评议党员情况总结范文　　根据学院党委办公室《关于转发市直工委“关于做好20xx年度基层党组织组织生活会和开展民主评议党员的通知”的通知》文件要求，本支部第一时间认真组织学习，准确把握主题：强化创新理论武装，树牢“四个意识...</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组织生活会、民主评议党员情况总结范文</w:t>
      </w:r>
    </w:p>
    <w:p>
      <w:pPr>
        <w:ind w:left="0" w:right="0" w:firstLine="560"/>
        <w:spacing w:before="450" w:after="450" w:line="312" w:lineRule="auto"/>
      </w:pPr>
      <w:r>
        <w:rPr>
          <w:rFonts w:ascii="宋体" w:hAnsi="宋体" w:eastAsia="宋体" w:cs="宋体"/>
          <w:color w:val="000"/>
          <w:sz w:val="28"/>
          <w:szCs w:val="28"/>
        </w:rPr>
        <w:t xml:space="preserve">　　根据学院党委办公室《关于转发市直工委“关于做好20xx年度基层党组织组织生活会和开展民主评议党员的通知”的通知》文件要求，本支部第一时间认真组织学习，准确把握主题：强化创新理论武装，树牢“四个意识”，坚定“四个自信”，坚决做到“两个维护”，勇于担当作为，以求真务实作风坚决把党中央和省委、市委决策部署落到实处，奋力开创新时代xx改革开放新局面。</w:t>
      </w:r>
    </w:p>
    <w:p>
      <w:pPr>
        <w:ind w:left="0" w:right="0" w:firstLine="560"/>
        <w:spacing w:before="450" w:after="450" w:line="312" w:lineRule="auto"/>
      </w:pPr>
      <w:r>
        <w:rPr>
          <w:rFonts w:ascii="宋体" w:hAnsi="宋体" w:eastAsia="宋体" w:cs="宋体"/>
          <w:color w:val="000"/>
          <w:sz w:val="28"/>
          <w:szCs w:val="28"/>
        </w:rPr>
        <w:t xml:space="preserve">　　1.会前组织集中学习。认真学习习近平总书记视察xx的重要讲话精神和习近平总书记在参加xx届全国人大x次会议xx代表团审议时的重要讲话精神，学习《xx职业技术学院问责暂行办法》，学习“四个意识”、“四个自信”、“两个维护”主要内容和“十四个坚持”基本方略，学习学习掌握《中国共产党纪律处分条例》《中国共产党支部工作条例(试行)》《xx省党支部规范化建设指导意见》《xx市加强党的基层组织建设三年行动计划(20xx-20xx年)》。准确把握中央、省委和市委要求，准确把握《党章》等规定，把党支部功能定位和职责任务搞清楚，把党支部规范化建设的要求搞清楚，把合格党员标准搞清楚，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　　2.开展谈心谈话，广泛征求意见。结合工作实际，普遍开展谈心谈话，支部书记与普通党员谈，党员之间相互谈。既交流思想、沟通工作生活情况，又相互听取意见、指出对方存在的问题和不足，消除隔阂、增进了解。党支部还通过个别谈话、发送电子邮件、打电话征求意见表等方式，主动听取群众对本支部的意见建议，把问题找准找实找全。</w:t>
      </w:r>
    </w:p>
    <w:p>
      <w:pPr>
        <w:ind w:left="0" w:right="0" w:firstLine="560"/>
        <w:spacing w:before="450" w:after="450" w:line="312" w:lineRule="auto"/>
      </w:pPr>
      <w:r>
        <w:rPr>
          <w:rFonts w:ascii="宋体" w:hAnsi="宋体" w:eastAsia="宋体" w:cs="宋体"/>
          <w:color w:val="000"/>
          <w:sz w:val="28"/>
          <w:szCs w:val="28"/>
        </w:rPr>
        <w:t xml:space="preserve">　　3.在认真学习、广泛征求意见的基础上召开专题组织生活会、开展民主评议党员。计财处党支部20xx年x月x日下午召开专题组织生活会和民主评议党员。支部书记xxx同志代表支部做述职报告，围绕“政治建设、履行党建责任情况、推进基层党建情况、开展思想政治工作情况、突出问题和整改措施”五个方面介绍了党支部一个年来的工作情况，并代表支部查摆存在的问题，党员对党支部委员会的工作、作风等进行评议，党员着重从认真学习贯彻习近平新时代中国特色社会主义思想，树牢“四个意识”、坚定“四个自信”、坚决做到“两个维护”和履职践诺、担当作为、真抓实干、遵规守纪等方面，查找差距和不足，并采取个人自评、党员互评的方式开展批评和自我批评，把自己摆进去、把职责摆进去、把思想和工作摆进去，深入查找不足，进行党性分析，明确整改方向。对因公外出的党员也要求书面作出自评。按照个人自评、党员互评、民主测评的程序，对党员进行评议。评议结果，本支部全体党员合格。经过本次民主评议党员活动的调查摸底，我们确认本支部党员队伍的主流是积极健康的，在评议活动过程中，党支部紧紧学习围绕十九大精神和习近平新时代中国特色社会主义思想，着眼于提升基层党组织组织力，加强党支部工作的凝聚力和战斗力，增强党员的群众观念和奉献精神，严格党员教育管理监督，鼓励党员为学院各项事业的发展锐意进取，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2025-05-02T09:41:09+08:00</dcterms:created>
  <dcterms:modified xsi:type="dcterms:W3CDTF">2025-05-02T09:41:09+08:00</dcterms:modified>
</cp:coreProperties>
</file>

<file path=docProps/custom.xml><?xml version="1.0" encoding="utf-8"?>
<Properties xmlns="http://schemas.openxmlformats.org/officeDocument/2006/custom-properties" xmlns:vt="http://schemas.openxmlformats.org/officeDocument/2006/docPropsVTypes"/>
</file>