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最新初三下学期英语教师总结</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初三下学期英语教师总结5篇中考结束以后，初三的老师就迎来了轻松的暑假，不如趁空闲时间写一篇工作总结回顾一下过去这段时间的劳动成果吧!下面小编给大家带来关于最新初三下学期英语教师总结5篇，希望会对大家的工作与学习有所帮助。最新初三下学期英...</w:t>
      </w:r>
    </w:p>
    <w:p>
      <w:pPr>
        <w:ind w:left="0" w:right="0" w:firstLine="560"/>
        <w:spacing w:before="450" w:after="450" w:line="312" w:lineRule="auto"/>
      </w:pPr>
      <w:r>
        <w:rPr>
          <w:rFonts w:ascii="宋体" w:hAnsi="宋体" w:eastAsia="宋体" w:cs="宋体"/>
          <w:color w:val="000"/>
          <w:sz w:val="28"/>
          <w:szCs w:val="28"/>
        </w:rPr>
        <w:t xml:space="preserve">最新初三下学期英语教师总结5篇</w:t>
      </w:r>
    </w:p>
    <w:p>
      <w:pPr>
        <w:ind w:left="0" w:right="0" w:firstLine="560"/>
        <w:spacing w:before="450" w:after="450" w:line="312" w:lineRule="auto"/>
      </w:pPr>
      <w:r>
        <w:rPr>
          <w:rFonts w:ascii="宋体" w:hAnsi="宋体" w:eastAsia="宋体" w:cs="宋体"/>
          <w:color w:val="000"/>
          <w:sz w:val="28"/>
          <w:szCs w:val="28"/>
        </w:rPr>
        <w:t xml:space="preserve">中考结束以后，初三的老师就迎来了轻松的暑假，不如趁空闲时间写一篇工作总结回顾一下过去这段时间的劳动成果吧!下面小编给大家带来关于最新初三下学期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最新初三下学期英语教师总结1</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最新初三下学期英语教师总结2</w:t>
      </w:r>
    </w:p>
    <w:p>
      <w:pPr>
        <w:ind w:left="0" w:right="0" w:firstLine="560"/>
        <w:spacing w:before="450" w:after="450" w:line="312" w:lineRule="auto"/>
      </w:pPr>
      <w:r>
        <w:rPr>
          <w:rFonts w:ascii="宋体" w:hAnsi="宋体" w:eastAsia="宋体" w:cs="宋体"/>
          <w:color w:val="000"/>
          <w:sz w:val="28"/>
          <w:szCs w:val="28"/>
        </w:rPr>
        <w:t xml:space="preserve">本学期，我任教初三(_)、(_)两个班的英语教学工作。尽管我从教多年，但我对教学工作不敢怠慢，认真学习，深入研究教法，虚心学习。经过一个学期的努力，获取了很多宝贵的教学经验。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5、加强课外辅导、个别辅导。</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最新初三下学期英语教师总结3</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_)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最新初三下学期英语教师总结4</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_，_)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最新初三下学期英语教师总结5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