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公司行政部工作总结报告202_年范文三篇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行政部门是指国家职能中除立法和司法以外的所有职能的总称。行政是行政主体通过决策、组织、管理、转移等具体手段对国家和社会事务进行行为的活动。 以下是为大家整理的关于公司行政部工作总结报告202_年的文章3篇 ,欢迎品鉴！【篇一】公司行政部工作...</w:t>
      </w:r>
    </w:p>
    <w:p>
      <w:pPr>
        <w:ind w:left="0" w:right="0" w:firstLine="560"/>
        <w:spacing w:before="450" w:after="450" w:line="312" w:lineRule="auto"/>
      </w:pPr>
      <w:r>
        <w:rPr>
          <w:rFonts w:ascii="宋体" w:hAnsi="宋体" w:eastAsia="宋体" w:cs="宋体"/>
          <w:color w:val="000"/>
          <w:sz w:val="28"/>
          <w:szCs w:val="28"/>
        </w:rPr>
        <w:t xml:space="preserve">行政部门是指国家职能中除立法和司法以外的所有职能的总称。行政是行政主体通过决策、组织、管理、转移等具体手段对国家和社会事务进行行为的活动。 以下是为大家整理的关于公司行政部工作总结报告202_年的文章3篇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时光荏苒，20__年即将结束!</w:t>
      </w:r>
    </w:p>
    <w:p>
      <w:pPr>
        <w:ind w:left="0" w:right="0" w:firstLine="560"/>
        <w:spacing w:before="450" w:after="450" w:line="312" w:lineRule="auto"/>
      </w:pPr>
      <w:r>
        <w:rPr>
          <w:rFonts w:ascii="宋体" w:hAnsi="宋体" w:eastAsia="宋体" w:cs="宋体"/>
          <w:color w:val="000"/>
          <w:sz w:val="28"/>
          <w:szCs w:val="28"/>
        </w:rPr>
        <w:t xml:space="preserve">　　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【篇二】公司行政部工作总结报告202_年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ZUI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ZUI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20__年在不经意间已从身边滑过，回首这一年，步步脚印！收获颇丰。</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2025-05-02T09:26:45+08:00</dcterms:created>
  <dcterms:modified xsi:type="dcterms:W3CDTF">2025-05-02T09:26:45+08:00</dcterms:modified>
</cp:coreProperties>
</file>

<file path=docProps/custom.xml><?xml version="1.0" encoding="utf-8"?>
<Properties xmlns="http://schemas.openxmlformats.org/officeDocument/2006/custom-properties" xmlns:vt="http://schemas.openxmlformats.org/officeDocument/2006/docPropsVTypes"/>
</file>