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酒店员工军训总结</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酒店员工军训总结3篇通用军训，唤醒了整体新晋员工的团队知道和任务热情，为企业公司充溢活力和朝气的部队带来了新的活力，我们有坚决的自决心承上启下，一起打造更加辉煌的明天。那么，员工军训总结怎样写呢?你是否在找正准备撰写“酒店员工军训总结”，下...</w:t>
      </w:r>
    </w:p>
    <w:p>
      <w:pPr>
        <w:ind w:left="0" w:right="0" w:firstLine="560"/>
        <w:spacing w:before="450" w:after="450" w:line="312" w:lineRule="auto"/>
      </w:pPr>
      <w:r>
        <w:rPr>
          <w:rFonts w:ascii="宋体" w:hAnsi="宋体" w:eastAsia="宋体" w:cs="宋体"/>
          <w:color w:val="000"/>
          <w:sz w:val="28"/>
          <w:szCs w:val="28"/>
        </w:rPr>
        <w:t xml:space="preserve">酒店员工军训总结3篇通用</w:t>
      </w:r>
    </w:p>
    <w:p>
      <w:pPr>
        <w:ind w:left="0" w:right="0" w:firstLine="560"/>
        <w:spacing w:before="450" w:after="450" w:line="312" w:lineRule="auto"/>
      </w:pPr>
      <w:r>
        <w:rPr>
          <w:rFonts w:ascii="宋体" w:hAnsi="宋体" w:eastAsia="宋体" w:cs="宋体"/>
          <w:color w:val="000"/>
          <w:sz w:val="28"/>
          <w:szCs w:val="28"/>
        </w:rPr>
        <w:t xml:space="preserve">军训，唤醒了整体新晋员工的团队知道和任务热情，为企业公司充溢活力和朝气的部队带来了新的活力，我们有坚决的自决心承上启下，一起打造更加辉煌的明天。那么，员工军训总结怎样写呢?你是否在找正准备撰写“酒店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2025-06-16T02:38:11+08:00</dcterms:created>
  <dcterms:modified xsi:type="dcterms:W3CDTF">2025-06-16T02:38:11+08:00</dcterms:modified>
</cp:coreProperties>
</file>

<file path=docProps/custom.xml><?xml version="1.0" encoding="utf-8"?>
<Properties xmlns="http://schemas.openxmlformats.org/officeDocument/2006/custom-properties" xmlns:vt="http://schemas.openxmlformats.org/officeDocument/2006/docPropsVTypes"/>
</file>