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酒店员工个人工作总结报告</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报告5篇在新的一年里，我们面临的形势严峻、任务繁重，同时，酒店也是大有希望的。困难与希望同在，挑战与机遇并存。下面是小编为大家整理的酒店员工个人工作总结报告，希望能够帮助到大家!酒店员工个人工作总结报告（篇1）作为一名酒...</w:t>
      </w:r>
    </w:p>
    <w:p>
      <w:pPr>
        <w:ind w:left="0" w:right="0" w:firstLine="560"/>
        <w:spacing w:before="450" w:after="450" w:line="312" w:lineRule="auto"/>
      </w:pPr>
      <w:r>
        <w:rPr>
          <w:rFonts w:ascii="宋体" w:hAnsi="宋体" w:eastAsia="宋体" w:cs="宋体"/>
          <w:color w:val="000"/>
          <w:sz w:val="28"/>
          <w:szCs w:val="28"/>
        </w:rPr>
        <w:t xml:space="preserve">酒店员工个人工作总结报告5篇</w:t>
      </w:r>
    </w:p>
    <w:p>
      <w:pPr>
        <w:ind w:left="0" w:right="0" w:firstLine="560"/>
        <w:spacing w:before="450" w:after="450" w:line="312" w:lineRule="auto"/>
      </w:pPr>
      <w:r>
        <w:rPr>
          <w:rFonts w:ascii="宋体" w:hAnsi="宋体" w:eastAsia="宋体" w:cs="宋体"/>
          <w:color w:val="000"/>
          <w:sz w:val="28"/>
          <w:szCs w:val="28"/>
        </w:rPr>
        <w:t xml:space="preserve">在新的一年里，我们面临的形势严峻、任务繁重，同时，酒店也是大有希望的。困难与希望同在，挑战与机遇并存。下面是小编为大家整理的酒店员工个人工作总结报告，希望能够帮助到大家!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酒店员工个人工作总结报告（篇1）</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酒店员工个人工作总结报告（篇2）</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酒店员工个人工作总结报告（篇3）</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酒店员工个人工作总结报告（篇4）</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酒店员工个人工作总结报告（篇5）</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前台的工作主要分成接待、客房销售、入住登记、退房及费用结算，当然，这当中也包括了为客人答疑，帮客人处理服务要求，电话转接，外叫服务及飞机票订票业务。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