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202_幼儿园优秀教师班主任自我总结</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幼儿园优秀教师班主任自我总结(汇总5篇)充实的工作生活一不留神就过去了，回首这段不平凡的时间，有欢笑，有泪水，有成长，有不足，这时候，最关键的工作总结怎么能落下！那么如何把工作总结写出新花样呢？以下是小编整理的幼儿园优秀教师班主任自我...</w:t>
      </w:r>
    </w:p>
    <w:p>
      <w:pPr>
        <w:ind w:left="0" w:right="0" w:firstLine="560"/>
        <w:spacing w:before="450" w:after="450" w:line="312" w:lineRule="auto"/>
      </w:pPr>
      <w:r>
        <w:rPr>
          <w:rFonts w:ascii="宋体" w:hAnsi="宋体" w:eastAsia="宋体" w:cs="宋体"/>
          <w:color w:val="000"/>
          <w:sz w:val="28"/>
          <w:szCs w:val="28"/>
        </w:rPr>
        <w:t xml:space="preserve">20_幼儿园优秀教师班主任自我总结(汇总5篇)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幼儿园优秀教师班主任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20_幼儿园优秀教师班主任自我总结【篇1】</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(2)考虑教学方法，要解决如何把自己掌握的教材传授给学生，包括如何组织教材，如何安排每节课的活动。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20_幼儿园优秀教师班主任自我总结【篇2】</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20_幼儿园优秀教师班主任自我总结【篇3】</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今天要演讲的题目是――无悔的选择。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2025-07-08T11:43:41+08:00</dcterms:created>
  <dcterms:modified xsi:type="dcterms:W3CDTF">2025-07-08T11:43:41+08:00</dcterms:modified>
</cp:coreProperties>
</file>

<file path=docProps/custom.xml><?xml version="1.0" encoding="utf-8"?>
<Properties xmlns="http://schemas.openxmlformats.org/officeDocument/2006/custom-properties" xmlns:vt="http://schemas.openxmlformats.org/officeDocument/2006/docPropsVTypes"/>
</file>