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202_年高三副班主任工作总结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班级中的每个学生都需要班主任去了解和关心，班级中的每一件事情，都需要班主任去处理和实施。下面，小编为大家整理关于高三副班主任工作总结，欢迎大家阅读。　　高三副班主任工作总结一　　高三班主任不仅教学任务重，而且班主任工作是高中阶段最累最重...</w:t>
      </w:r>
    </w:p>
    <w:p>
      <w:pPr>
        <w:ind w:left="0" w:right="0" w:firstLine="560"/>
        <w:spacing w:before="450" w:after="450" w:line="312" w:lineRule="auto"/>
      </w:pPr>
      <w:r>
        <w:rPr>
          <w:rFonts w:ascii="宋体" w:hAnsi="宋体" w:eastAsia="宋体" w:cs="宋体"/>
          <w:color w:val="000"/>
          <w:sz w:val="28"/>
          <w:szCs w:val="28"/>
        </w:rPr>
        <w:t xml:space="preserve">　　班级中的每个学生都需要班主任去了解和关心，班级中的每一件事情，都需要班主任去处理和实施。下面，小编为大家整理关于高三副班主任工作总结，欢迎大家阅读。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高三副班主任工作总结一</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　　一、进一步完善班级管理建设</w:t>
      </w:r>
    </w:p>
    <w:p>
      <w:pPr>
        <w:ind w:left="0" w:right="0" w:firstLine="560"/>
        <w:spacing w:before="450" w:after="450" w:line="312" w:lineRule="auto"/>
      </w:pPr>
      <w:r>
        <w:rPr>
          <w:rFonts w:ascii="宋体" w:hAnsi="宋体" w:eastAsia="宋体" w:cs="宋体"/>
          <w:color w:val="000"/>
          <w:sz w:val="28"/>
          <w:szCs w:val="28"/>
        </w:rPr>
        <w:t xml:space="preserve">　　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　　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三、发挥班集体的教育功能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　　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　　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　　四、抓两头带中间，促进整体发展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　　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从202_年7月最后一天开始的高三学习生活，班上的同学是积极进取的，大部分的同学在日常行为规范上表现良好，彭练英，申瑗瑗，邓玲，曾容等等同学起到了很好的带头作用，他们严格要求自己，上进心强，目标明确，学习踏实、勤奋，他们学业成绩优良， 同时，班上还是出现了个别特殊情况，这些行为给班级的管理带来了较大的冲击，给班风与学风带来负面的影响，而这些异常行为集中到4个同学上，包括体育特长生王超，英语很差的尹涛，爱睡的曾文彬这三位学习目标不明确，作风散漫，经常迟到。</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　　高三副班主任工作总结二</w:t>
      </w:r>
    </w:p>
    <w:p>
      <w:pPr>
        <w:ind w:left="0" w:right="0" w:firstLine="560"/>
        <w:spacing w:before="450" w:after="450" w:line="312" w:lineRule="auto"/>
      </w:pPr>
      <w:r>
        <w:rPr>
          <w:rFonts w:ascii="宋体" w:hAnsi="宋体" w:eastAsia="宋体" w:cs="宋体"/>
          <w:color w:val="000"/>
          <w:sz w:val="28"/>
          <w:szCs w:val="28"/>
        </w:rPr>
        <w:t xml:space="preserve">　　202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　　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　　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　　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　　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　　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　　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　　四、严格要求每一位学生</w:t>
      </w:r>
    </w:p>
    <w:p>
      <w:pPr>
        <w:ind w:left="0" w:right="0" w:firstLine="560"/>
        <w:spacing w:before="450" w:after="450" w:line="312" w:lineRule="auto"/>
      </w:pPr>
      <w:r>
        <w:rPr>
          <w:rFonts w:ascii="宋体" w:hAnsi="宋体" w:eastAsia="宋体" w:cs="宋体"/>
          <w:color w:val="000"/>
          <w:sz w:val="28"/>
          <w:szCs w:val="28"/>
        </w:rPr>
        <w:t xml:space="preserve">　　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　　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　　六、作为政治科任教师</w:t>
      </w:r>
    </w:p>
    <w:p>
      <w:pPr>
        <w:ind w:left="0" w:right="0" w:firstLine="560"/>
        <w:spacing w:before="450" w:after="450" w:line="312" w:lineRule="auto"/>
      </w:pPr>
      <w:r>
        <w:rPr>
          <w:rFonts w:ascii="宋体" w:hAnsi="宋体" w:eastAsia="宋体" w:cs="宋体"/>
          <w:color w:val="000"/>
          <w:sz w:val="28"/>
          <w:szCs w:val="28"/>
        </w:rPr>
        <w:t xml:space="preserve">　　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w:t>
      </w:r>
    </w:p>
    <w:p>
      <w:pPr>
        <w:ind w:left="0" w:right="0" w:firstLine="560"/>
        <w:spacing w:before="450" w:after="450" w:line="312" w:lineRule="auto"/>
      </w:pPr>
      <w:r>
        <w:rPr>
          <w:rFonts w:ascii="宋体" w:hAnsi="宋体" w:eastAsia="宋体" w:cs="宋体"/>
          <w:color w:val="000"/>
          <w:sz w:val="28"/>
          <w:szCs w:val="28"/>
        </w:rPr>
        <w:t xml:space="preserve">　　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　　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　　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2025-07-08T04:13:28+08:00</dcterms:created>
  <dcterms:modified xsi:type="dcterms:W3CDTF">2025-07-08T04:13:28+08:00</dcterms:modified>
</cp:coreProperties>
</file>

<file path=docProps/custom.xml><?xml version="1.0" encoding="utf-8"?>
<Properties xmlns="http://schemas.openxmlformats.org/officeDocument/2006/custom-properties" xmlns:vt="http://schemas.openxmlformats.org/officeDocument/2006/docPropsVTypes"/>
</file>