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202_年财务经理个人年度总结(通用9篇)</w:t>
      </w:r>
      <w:bookmarkEnd w:id="1"/>
    </w:p>
    <w:p>
      <w:pPr>
        <w:jc w:val="center"/>
        <w:spacing w:before="0" w:after="450"/>
      </w:pPr>
      <w:r>
        <w:rPr>
          <w:rFonts w:ascii="Arial" w:hAnsi="Arial" w:eastAsia="Arial" w:cs="Arial"/>
          <w:color w:val="999999"/>
          <w:sz w:val="20"/>
          <w:szCs w:val="20"/>
        </w:rPr>
        <w:t xml:space="preserve">来源：网络  作者：梦回唐朝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财务管理水平日益成为企业核心竞争力的今天，企业对财务管理者的要求也越来越高。财务经理的职能不再仅仅是做好财务核算、提供财务分析报告、编制预算、成本和资金，而是为企业的全面经营管理乃至战略决策提供强有力的支持。 以下是为大家整理的关于202...</w:t>
      </w:r>
    </w:p>
    <w:p>
      <w:pPr>
        <w:ind w:left="0" w:right="0" w:firstLine="560"/>
        <w:spacing w:before="450" w:after="450" w:line="312" w:lineRule="auto"/>
      </w:pPr>
      <w:r>
        <w:rPr>
          <w:rFonts w:ascii="宋体" w:hAnsi="宋体" w:eastAsia="宋体" w:cs="宋体"/>
          <w:color w:val="000"/>
          <w:sz w:val="28"/>
          <w:szCs w:val="28"/>
        </w:rPr>
        <w:t xml:space="preserve">在财务管理水平日益成为企业核心竞争力的今天，企业对财务管理者的要求也越来越高。财务经理的职能不再仅仅是做好财务核算、提供财务分析报告、编制预算、成本和资金，而是为企业的全面经营管理乃至战略决策提供强有力的支持。 以下是为大家整理的关于202_年财务经理个人年度总结的文章9篇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202_年财务经理个人年度总结</w:t>
      </w:r>
    </w:p>
    <w:p>
      <w:pPr>
        <w:ind w:left="0" w:right="0" w:firstLine="560"/>
        <w:spacing w:before="450" w:after="450" w:line="312" w:lineRule="auto"/>
      </w:pPr>
      <w:r>
        <w:rPr>
          <w:rFonts w:ascii="宋体" w:hAnsi="宋体" w:eastAsia="宋体" w:cs="宋体"/>
          <w:color w:val="000"/>
          <w:sz w:val="28"/>
          <w:szCs w:val="28"/>
        </w:rPr>
        <w:t xml:space="preserve">　　在4S店，作为财务经理，除了掌握好公司费用开支标准外，重点是如何做好公司的财务监管工作，以下是20__年工作总结：</w:t>
      </w:r>
    </w:p>
    <w:p>
      <w:pPr>
        <w:ind w:left="0" w:right="0" w:firstLine="560"/>
        <w:spacing w:before="450" w:after="450" w:line="312" w:lineRule="auto"/>
      </w:pPr>
      <w:r>
        <w:rPr>
          <w:rFonts w:ascii="宋体" w:hAnsi="宋体" w:eastAsia="宋体" w:cs="宋体"/>
          <w:color w:val="000"/>
          <w:sz w:val="28"/>
          <w:szCs w:val="28"/>
        </w:rPr>
        <w:t xml:space="preserve">&gt;　　一、存货管理</w:t>
      </w:r>
    </w:p>
    <w:p>
      <w:pPr>
        <w:ind w:left="0" w:right="0" w:firstLine="560"/>
        <w:spacing w:before="450" w:after="450" w:line="312" w:lineRule="auto"/>
      </w:pPr>
      <w:r>
        <w:rPr>
          <w:rFonts w:ascii="宋体" w:hAnsi="宋体" w:eastAsia="宋体" w:cs="宋体"/>
          <w:color w:val="000"/>
          <w:sz w:val="28"/>
          <w:szCs w:val="28"/>
        </w:rPr>
        <w:t xml:space="preserve">　　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&gt;　　二、服务收入管理</w:t>
      </w:r>
    </w:p>
    <w:p>
      <w:pPr>
        <w:ind w:left="0" w:right="0" w:firstLine="560"/>
        <w:spacing w:before="450" w:after="450" w:line="312" w:lineRule="auto"/>
      </w:pPr>
      <w:r>
        <w:rPr>
          <w:rFonts w:ascii="宋体" w:hAnsi="宋体" w:eastAsia="宋体" w:cs="宋体"/>
          <w:color w:val="000"/>
          <w:sz w:val="28"/>
          <w:szCs w:val="28"/>
        </w:rPr>
        <w:t xml:space="preserve">　　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&gt;　　三、整车销售收入的管理</w:t>
      </w:r>
    </w:p>
    <w:p>
      <w:pPr>
        <w:ind w:left="0" w:right="0" w:firstLine="560"/>
        <w:spacing w:before="450" w:after="450" w:line="312" w:lineRule="auto"/>
      </w:pPr>
      <w:r>
        <w:rPr>
          <w:rFonts w:ascii="宋体" w:hAnsi="宋体" w:eastAsia="宋体" w:cs="宋体"/>
          <w:color w:val="000"/>
          <w:sz w:val="28"/>
          <w:szCs w:val="28"/>
        </w:rPr>
        <w:t xml:space="preserve">　　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&gt;　　四、加强供应商的管理</w:t>
      </w:r>
    </w:p>
    <w:p>
      <w:pPr>
        <w:ind w:left="0" w:right="0" w:firstLine="560"/>
        <w:spacing w:before="450" w:after="450" w:line="312" w:lineRule="auto"/>
      </w:pPr>
      <w:r>
        <w:rPr>
          <w:rFonts w:ascii="宋体" w:hAnsi="宋体" w:eastAsia="宋体" w:cs="宋体"/>
          <w:color w:val="000"/>
          <w:sz w:val="28"/>
          <w:szCs w:val="28"/>
        </w:rPr>
        <w:t xml:space="preserve">　　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黑体" w:hAnsi="黑体" w:eastAsia="黑体" w:cs="黑体"/>
          <w:color w:val="000000"/>
          <w:sz w:val="36"/>
          <w:szCs w:val="36"/>
          <w:b w:val="1"/>
          <w:bCs w:val="1"/>
        </w:rPr>
        <w:t xml:space="preserve">第2篇: 202_年财务经理个人年度总结</w:t>
      </w:r>
    </w:p>
    <w:p>
      <w:pPr>
        <w:ind w:left="0" w:right="0" w:firstLine="560"/>
        <w:spacing w:before="450" w:after="450" w:line="312" w:lineRule="auto"/>
      </w:pPr>
      <w:r>
        <w:rPr>
          <w:rFonts w:ascii="宋体" w:hAnsi="宋体" w:eastAsia="宋体" w:cs="宋体"/>
          <w:color w:val="000"/>
          <w:sz w:val="28"/>
          <w:szCs w:val="28"/>
        </w:rPr>
        <w:t xml:space="preserve">&gt;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　　&gt;二、提高员工能力，保证效率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　　&gt;三、随时待命，不辞艰辛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第3篇: 202_年财务经理个人年度总结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&gt;三、完成领导交办的其它任务</w:t>
      </w:r>
    </w:p>
    <w:p>
      <w:pPr>
        <w:ind w:left="0" w:right="0" w:firstLine="560"/>
        <w:spacing w:before="450" w:after="450" w:line="312" w:lineRule="auto"/>
      </w:pPr>
      <w:r>
        <w:rPr>
          <w:rFonts w:ascii="宋体" w:hAnsi="宋体" w:eastAsia="宋体" w:cs="宋体"/>
          <w:color w:val="000"/>
          <w:sz w:val="28"/>
          <w:szCs w:val="28"/>
        </w:rPr>
        <w:t xml:space="preserve">　　年，财务总监办尽职尽责做好了本职工作，基本完成了领导交办的各项工作，工作成效是显著的。但由于自身业务能力不够强，对公司生产经营具体情况了解不够深入细致，工作还有很多地方需要提高和完善。明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第4篇: 202_年财务经理个人年度总结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年，财务总监办尽职尽责做好了本职工作，基本完成了领导交办的各项工作，工作成效是显著的。但由于自身业务能力不够强，对公司生产经营具体情况了解不够深入细致，工作还有很多地方需要提高和完善。明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第5篇: 202_年财务经理个人年度总结</w:t>
      </w:r>
    </w:p>
    <w:p>
      <w:pPr>
        <w:ind w:left="0" w:right="0" w:firstLine="560"/>
        <w:spacing w:before="450" w:after="450" w:line="312" w:lineRule="auto"/>
      </w:pPr>
      <w:r>
        <w:rPr>
          <w:rFonts w:ascii="宋体" w:hAnsi="宋体" w:eastAsia="宋体" w:cs="宋体"/>
          <w:color w:val="000"/>
          <w:sz w:val="28"/>
          <w:szCs w:val="28"/>
        </w:rPr>
        <w:t xml:space="preserve">&gt;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w:t>
      </w:r>
    </w:p>
    <w:p>
      <w:pPr>
        <w:ind w:left="0" w:right="0" w:firstLine="560"/>
        <w:spacing w:before="450" w:after="450" w:line="312" w:lineRule="auto"/>
      </w:pPr>
      <w:r>
        <w:rPr>
          <w:rFonts w:ascii="宋体" w:hAnsi="宋体" w:eastAsia="宋体" w:cs="宋体"/>
          <w:color w:val="000"/>
          <w:sz w:val="28"/>
          <w:szCs w:val="28"/>
        </w:rPr>
        <w:t xml:space="preserve">&gt;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　　三、财务管理工作上，做好财务工作计划</w:t>
      </w:r>
    </w:p>
    <w:p>
      <w:pPr>
        <w:ind w:left="0" w:right="0" w:firstLine="560"/>
        <w:spacing w:before="450" w:after="450" w:line="312" w:lineRule="auto"/>
      </w:pPr>
      <w:r>
        <w:rPr>
          <w:rFonts w:ascii="宋体" w:hAnsi="宋体" w:eastAsia="宋体" w:cs="宋体"/>
          <w:color w:val="000"/>
          <w:sz w:val="28"/>
          <w:szCs w:val="28"/>
        </w:rPr>
        <w:t xml:space="preserve">　　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　　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第6篇: 202_年财务经理个人年度总结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年，财务总监办尽职尽责做好了本职工作，基本完成了领导交办的各项工作，工作成效是显著的。但由于自身业务能力不够强，对公司生产经营具体情况了解不够深入细致，工作还有很多地方需要提高和完善。明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第7篇: 202_年财务经理个人年度总结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&gt;三、完成领导交办的其它任务</w:t>
      </w:r>
    </w:p>
    <w:p>
      <w:pPr>
        <w:ind w:left="0" w:right="0" w:firstLine="560"/>
        <w:spacing w:before="450" w:after="450" w:line="312" w:lineRule="auto"/>
      </w:pPr>
      <w:r>
        <w:rPr>
          <w:rFonts w:ascii="宋体" w:hAnsi="宋体" w:eastAsia="宋体" w:cs="宋体"/>
          <w:color w:val="000"/>
          <w:sz w:val="28"/>
          <w:szCs w:val="28"/>
        </w:rPr>
        <w:t xml:space="preserve">　　年，财务总监办尽职尽责做好了本职工作，基本完成了领导交办的各项工作，工作成效是显著的。但由于自身业务能力不够强，对公司生产经营具体情况了解不够深入细致，工作还有很多地方需要提高和完善。明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第8篇: 202_年财务经理个人年度总结</w:t>
      </w:r>
    </w:p>
    <w:p>
      <w:pPr>
        <w:ind w:left="0" w:right="0" w:firstLine="560"/>
        <w:spacing w:before="450" w:after="450" w:line="312" w:lineRule="auto"/>
      </w:pPr>
      <w:r>
        <w:rPr>
          <w:rFonts w:ascii="宋体" w:hAnsi="宋体" w:eastAsia="宋体" w:cs="宋体"/>
          <w:color w:val="000"/>
          <w:sz w:val="28"/>
          <w:szCs w:val="28"/>
        </w:rPr>
        <w:t xml:space="preserve">　　xx年毕业于东北财经大学财务会计专业，xx年通过全国会计师职称资格考试并取得了相应的职称证书，xx年通过国际acca资格认证考试，xx年通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&gt;　　一、财务管理工作</w:t>
      </w:r>
    </w:p>
    <w:p>
      <w:pPr>
        <w:ind w:left="0" w:right="0" w:firstLine="560"/>
        <w:spacing w:before="450" w:after="450" w:line="312" w:lineRule="auto"/>
      </w:pPr>
      <w:r>
        <w:rPr>
          <w:rFonts w:ascii="宋体" w:hAnsi="宋体" w:eastAsia="宋体" w:cs="宋体"/>
          <w:color w:val="000"/>
          <w:sz w:val="28"/>
          <w:szCs w:val="28"/>
        </w:rPr>
        <w:t xml:space="preserve">　　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本人自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&gt;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&gt;　　四、对财务工作的设想</w:t>
      </w:r>
    </w:p>
    <w:p>
      <w:pPr>
        <w:ind w:left="0" w:right="0" w:firstLine="560"/>
        <w:spacing w:before="450" w:after="450" w:line="312" w:lineRule="auto"/>
      </w:pPr>
      <w:r>
        <w:rPr>
          <w:rFonts w:ascii="宋体" w:hAnsi="宋体" w:eastAsia="宋体" w:cs="宋体"/>
          <w:color w:val="000"/>
          <w:sz w:val="28"/>
          <w:szCs w:val="28"/>
        </w:rPr>
        <w:t xml:space="preserve">　　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第9篇: 202_年财务经理个人年度总结</w:t>
      </w:r>
    </w:p>
    <w:p>
      <w:pPr>
        <w:ind w:left="0" w:right="0" w:firstLine="560"/>
        <w:spacing w:before="450" w:after="450" w:line="312" w:lineRule="auto"/>
      </w:pPr>
      <w:r>
        <w:rPr>
          <w:rFonts w:ascii="宋体" w:hAnsi="宋体" w:eastAsia="宋体" w:cs="宋体"/>
          <w:color w:val="000"/>
          <w:sz w:val="28"/>
          <w:szCs w:val="28"/>
        </w:rPr>
        <w:t xml:space="preserve">&gt;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　　&gt;二、提高员工能力，保证效率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　　&gt;三、随时待命，不辞艰辛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2025-06-17T04:19:29+08:00</dcterms:created>
  <dcterms:modified xsi:type="dcterms:W3CDTF">2025-06-17T04:19:29+08:00</dcterms:modified>
</cp:coreProperties>
</file>

<file path=docProps/custom.xml><?xml version="1.0" encoding="utf-8"?>
<Properties xmlns="http://schemas.openxmlformats.org/officeDocument/2006/custom-properties" xmlns:vt="http://schemas.openxmlformats.org/officeDocument/2006/docPropsVTypes"/>
</file>