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202_年x月x号，本人参加乡镇卫生院医生招考，荣幸的被录取为一名实习医生。在一年的试用期内...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_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本人一贯能够认真并负责地做好本职工作，现将本人在202_年x月x号—202_年x月x号的一年试用期里所做的工作总结如下：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&gt;　一、卫生防疫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&gt;　二、护理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&gt;　三、临床</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&gt;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&gt;　　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&gt;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