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公司保安个人工作总结（通用3篇）公司保安个人工作总结 篇1 一、思想政治素质方面。为使自己时刻保持清醒的头脑，能够自觉地学习邓小平理论，用三个代表的思想指导自己的工作，用自己的实际工作来实践三个代表的重要思想，平时能关心国家大事，廉政自律，...</w:t>
      </w:r>
    </w:p>
    <w:p>
      <w:pPr>
        <w:ind w:left="0" w:right="0" w:firstLine="560"/>
        <w:spacing w:before="450" w:after="450" w:line="312" w:lineRule="auto"/>
      </w:pPr>
      <w:r>
        <w:rPr>
          <w:rFonts w:ascii="宋体" w:hAnsi="宋体" w:eastAsia="宋体" w:cs="宋体"/>
          <w:color w:val="000"/>
          <w:sz w:val="28"/>
          <w:szCs w:val="28"/>
        </w:rPr>
        <w:t xml:space="preserve">公司保安个人工作总结（通用3篇）</w:t>
      </w:r>
    </w:p>
    <w:p>
      <w:pPr>
        <w:ind w:left="0" w:right="0" w:firstLine="560"/>
        <w:spacing w:before="450" w:after="450" w:line="312" w:lineRule="auto"/>
      </w:pPr>
      <w:r>
        <w:rPr>
          <w:rFonts w:ascii="宋体" w:hAnsi="宋体" w:eastAsia="宋体" w:cs="宋体"/>
          <w:color w:val="000"/>
          <w:sz w:val="28"/>
          <w:szCs w:val="28"/>
        </w:rPr>
        <w:t xml:space="preserve">公司保安个人工作总结 篇1</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公司保安个人工作总结 篇2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公司保安个人工作总结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2025-05-04T07:46:23+08:00</dcterms:created>
  <dcterms:modified xsi:type="dcterms:W3CDTF">2025-05-04T07:46:23+08:00</dcterms:modified>
</cp:coreProperties>
</file>

<file path=docProps/custom.xml><?xml version="1.0" encoding="utf-8"?>
<Properties xmlns="http://schemas.openxmlformats.org/officeDocument/2006/custom-properties" xmlns:vt="http://schemas.openxmlformats.org/officeDocument/2006/docPropsVTypes"/>
</file>