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学科教学工作总结小学5篇一份耕耘，一份收获。本学期，通过各方面的努力，教育教学中取得不少成绩。那么是时候该写一份教学总结了。以下是小编整理的语文学科教学工作总结小学，欢迎大家借鉴与参考!语文学科教学工作总结小学（精选篇1）光阴似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最新语文学科教学工作总结小学5篇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一份耕耘，一份收获。本学期，通过各方面的努力，教育教学中取得不少成绩。那么是时候该写一份教学总结了。以下是小编整理的语文学科教学工作总结小学，欢迎大家借鉴与参考!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光阴似箭，日月如梭。转眼，一个学期的教育教学工作已经结束了，本学期我担任八(3)班语文教学。现将具体工作总结如下：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每天我都花费大量的时间在备课之上，认认真真钻研教材和教法，参阅各种资料，力求深入理解教材，准确把握重难点。同时注重课堂教学效果，针对学生特点，以高效课堂教学为主，不搞满堂灌，坚持学生为主体，教师为主导、教学为主线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二、实施高效课堂，培养学生自主学习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充分利用多媒体教育资源，制作精彩的课件，灌输大量的知识，增加一节课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三、培养学生积极探究的习惯，发展求异思维能力。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听、说的能力相对较弱，有的学生回答问题语言不连贯，他们语言表达能力较差的情况，就要求学生利用早自习时间让学生大声朗读课文，规定二、四、六的语文早自习必须大声朗读，以提高他们的语感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每两周写一篇作文。课外文章的阅读要适合初中生，写作训练是每周一一次，周日一次读书随笔，其中一篇写所读文章的读后感，另一篇以本周内所闻、所见、所经历的事为主，也可以写些自己的感受等。同时，班里也有不少学生卷面书写不认真,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内容的重要特点是语言文字训练和思想的辩证统一。课程标准明确指出：“小学应热爱祖国语言文字和中华民族优秀文化的思想感情”，“在教学过程中，使学生受到爱国主义教育、社会主义思想品德教育和科学思想方法的启蒙教育”，“培养爱美的情趣”，“发展健康的个性，养成良好的意志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俗话说：“文以载道”，小学语文教学的目的就是要通过语文教学思想教育，就是要通过语文教学挖掘学生的潜能，把学生潜在的感情和理解都挖掘出来，发挥出来。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下面，我谈谈自己在语文教学中进行德育渗透的几点体会。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一、抓住字、词教学，进行思想教育。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在教学中抓住字词教学，，指导学生把学习字词和渗透思想教育联系起来。如学“碴”，有个同学编了个字谜，一个人拿石头砸警察。我首先表扬他善于动脑，然后引导大家评论，这样做对不对？把认字与育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写字：思想教育渗透在语文学科的各个方面。在写字教学中，如果把写字同育人结合起来，就能使学生在情趣盎然的字形、结构分析中把握写字规律，明白做人的道理。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二、发挥多媒体优势，渗透德育教育。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作者胸有境，入境始与亲”。心理学研究告诉我们当儿童感受到纯洁、善良、真实的形象时，心中便会产生一种难以言喻的喜悦和兴奋，这将有助于他们道德完善，情趣的陶冶及对人生真谛的领悟。电教手段以它独特的优美画面，悦耳的音乐，激发学生继续探究作品内在美及主动学习的精神，达到“授文传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三、指导感情朗读，体会文章中心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朗读是语文教学中的重要组成部分，在教学中通过不同形式的朗读能使学生加深对课文的理解，感悟文学的意境，激发学生的情感，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让学生口诵心悟的过程，就是运用课文的思想内容进行自我教育的过程，因此在教学中不仅要指导学生朗读技巧，还要多读多想，潜心阅读，读出内涵、读出感情、读出意味。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四、重视习惯养成教育，培养良好习惯。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控能力差，善多变，思维辨别能力差，我们就要从一些起码的习惯上要求，培养良好的道德品质，如写字的习惯，生活习惯，文明用语习惯等方面，加以潜移默化，久而久之，增强其辨别真、善、美、假、丑、恶的能力，收到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通过语文教学充分挖掘学生的潜能，把学生潜在的感性和理性的能力都挖掘出来，发挥出来，把德育渗透在听、说、读、写的各个环节，采用学生喜闻乐见的形式，使之和谐统一，让学生在接受语言文字训练的同时，体会作品的内在蕴含，培养积极主动的学习精神，达到授文传道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；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；积极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积极性，引导学生自我动脑、动口、动手，才能变成学生自我的财富。教师要把学习的主动权交给学生，要善于激发和调动学生的学习积极性，要让学生有自主学习的时间和空间，要让学生有进行深入细致思考的机会、自我体验的机会。教学中要尽的努力，最充分地调动学生积极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语文学科教学工作总结小学（精选篇5）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们又跨入了新的一年。回顾20_年,在各位领导的关心和支持下，在各位同事的热情帮助下，我努力地工作，取得了一些成绩，但也存在一些不足。为使今后工作得更好，我对这一年的工作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，调动学生学习语文的兴趣。在教学中，我注意落实自主学习，培养学生主动学习的能力。这学期，孩子们年龄增大，越来越有见解，我就把一些独立阅读课文让孩子们来做小老师带领大家一起学，学完后我做适当的补充。对于主持课堂的学生来说，下了很多功夫准备，真正把课文吃透了，而课下的孩子也学习地很用心。这样，孩子们真正得到了锻炼，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高孩子们的语言基本功。上半年面临抽测，我们为孩子们总结了各个单元的复习重点，并每天下午放学后，义务为学生加课，督促他们认真作业。为了使学生养成看书记词的习惯，每学一课，我都让学生自己用心读课文，记忆好词好句，第二天听写检查。对于学生的每一次日记，我都认真批改，并将好的日记在班里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激发学生对文学的兴趣。我调动全班同学为图书角捐书，鼓励同学们积极借阅。我还开设了阅读课，让孩子们在课堂上静静地读书。除了在晨读时组织学生诵读必背古诗外，我班的黑板上总抄有一首课外诗词，每天上课前孩子们诵读几遍，在不知不觉中增大背诵量。这样孩子们拓展了视野，增强了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锐意积极，潜心进行作文教改。在语文教学中我时时注意联系学生的作文实际教他们观察、立意。每次作文，我都尽量宽泛地命题，并指导学生观察选材。作文讲评时，我把课堂还给学生，我先与学生一起确定评改要求，然后放手让学生互评，最后选择典型的作文在全班讲评。孩子们对讲评课兴致很高，讲评作文时有了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二、个人亮点——把学生培养成“文学娃娃”，把班级培养成文学班级。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们进行文学创作。许多孩子进行了小说写作尝试，为了鼓励他们的兴趣，我鼓励他们把自己的作品编著成书。于是,他们编出了自己的书：有小说《狼酋》、《钟表大叔与蜗牛》、《伊莎贝拉魔法学院》、《童心》等，也有作品集《笔尖下的回忆》、《Wind》《Flower》《我的动物朋友》等。我们全班还一起编写了作品集《笔尖下的回忆》手抄报集《梅之韵》，在集子中，孩子们设计封面，撰写前言，非常认真。有了自己的作品，孩子们大大提高了成就感，对自己的文学创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自己创办杂志。开学伊始，他们创办了第一本杂志《聆听彼岸花开的声音》，之后更名为《那年樱花烂漫》，又发行了4期，而另一本杂志《闪星》也发行了一期。在办杂志的过程中，孩子们锻炼了自己的能力，培养了合作精神，也激发了文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孩子们创作古典诗词。这学期，我开始了教孩子们创作格律诗词的尝试。我带领孩子们练习了绝句的四种格式后，又开始让他们练习填词。《卜算子》、《采桑子》、《清平乐》、《一剪梅》、《忆江南》都是孩子们练习的词牌。我先给孩子们介绍词谱的来历和风格以及对每一句的详细要求，让孩子们抄下词谱和我给定的韵部来。在成功地填了几首词后，孩子们很有成就感，自豪地说自己是个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可以说，诗词创作激发了孩子们的文学兴趣，促进了孩子们的阅读和背诵，也促进了他们的现代文写作。如今，很多孩子自称是“文学娃娃。”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1、向资深的智慧型老教师学习，学习他们的教育教学经验。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2、在积累和反思中成长，努力提高后进生的学习兴趣，提高他们的语文成绩。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3、强化班级特色，形成自己独特的班级文化。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