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部门经理试用期工作总结范文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部门经理也需要试用期后才能够转正，那么部门经理试用期总结怎么写呢?下面小编就和大家分享部门经理试用期工作总结，来欣赏一下吧。部门经理试用期工作总结1这两个月来，我和同事们一起开始了公司初创期的创业历程，共同为公司的美好明天而默默奉献自己的力...</w:t>
      </w:r>
    </w:p>
    <w:p>
      <w:pPr>
        <w:ind w:left="0" w:right="0" w:firstLine="560"/>
        <w:spacing w:before="450" w:after="450" w:line="312" w:lineRule="auto"/>
      </w:pPr>
      <w:r>
        <w:rPr>
          <w:rFonts w:ascii="宋体" w:hAnsi="宋体" w:eastAsia="宋体" w:cs="宋体"/>
          <w:color w:val="000"/>
          <w:sz w:val="28"/>
          <w:szCs w:val="28"/>
        </w:rPr>
        <w:t xml:space="preserve">部门经理也需要试用期后才能够转正，那么部门经理试用期总结怎么写呢?下面小编就和大家分享部门经理试用期工作总结，来欣赏一下吧。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部门经理试用期工作总结1</w:t>
      </w:r>
    </w:p>
    <w:p>
      <w:pPr>
        <w:ind w:left="0" w:right="0" w:firstLine="560"/>
        <w:spacing w:before="450" w:after="450" w:line="312" w:lineRule="auto"/>
      </w:pPr>
      <w:r>
        <w:rPr>
          <w:rFonts w:ascii="宋体" w:hAnsi="宋体" w:eastAsia="宋体" w:cs="宋体"/>
          <w:color w:val="000"/>
          <w:sz w:val="28"/>
          <w:szCs w:val="28"/>
        </w:rPr>
        <w:t xml:space="preserve">这两个月来，我和同事们一起开始了公司初创期的创业历程，共同为公司的美好明天而默默奉献自己的力量。现将我试用期两个月的工作情况总结如下：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一、对岗位的认识和工作思路</w:t>
      </w:r>
    </w:p>
    <w:p>
      <w:pPr>
        <w:ind w:left="0" w:right="0" w:firstLine="560"/>
        <w:spacing w:before="450" w:after="450" w:line="312" w:lineRule="auto"/>
      </w:pPr>
      <w:r>
        <w:rPr>
          <w:rFonts w:ascii="宋体" w:hAnsi="宋体" w:eastAsia="宋体" w:cs="宋体"/>
          <w:color w:val="000"/>
          <w:sz w:val="28"/>
          <w:szCs w:val="28"/>
        </w:rPr>
        <w:t xml:space="preserve">综合部既是公司对外联系的窗口，又是内部管理中承上启下的枢纽，是公司领导的智囊、参谋和助手。我履职综合部经理一职，在实际工作中，我的工作即突出两个重点，履行六大职能，抓好六项服务：</w:t>
      </w:r>
    </w:p>
    <w:p>
      <w:pPr>
        <w:ind w:left="0" w:right="0" w:firstLine="560"/>
        <w:spacing w:before="450" w:after="450" w:line="312" w:lineRule="auto"/>
      </w:pPr>
      <w:r>
        <w:rPr>
          <w:rFonts w:ascii="宋体" w:hAnsi="宋体" w:eastAsia="宋体" w:cs="宋体"/>
          <w:color w:val="000"/>
          <w:sz w:val="28"/>
          <w:szCs w:val="28"/>
        </w:rPr>
        <w:t xml:space="preserve">突出两个重点：重点之一是：科学规范地做好日常事务工作，切实加强办文办会、接待、督查、文秘、人事、宣传等工作;重点之二是：当好参谋助手，搞好综合协调，确保政令畅通。</w:t>
      </w:r>
    </w:p>
    <w:p>
      <w:pPr>
        <w:ind w:left="0" w:right="0" w:firstLine="560"/>
        <w:spacing w:before="450" w:after="450" w:line="312" w:lineRule="auto"/>
      </w:pPr>
      <w:r>
        <w:rPr>
          <w:rFonts w:ascii="宋体" w:hAnsi="宋体" w:eastAsia="宋体" w:cs="宋体"/>
          <w:color w:val="000"/>
          <w:sz w:val="28"/>
          <w:szCs w:val="28"/>
        </w:rPr>
        <w:t xml:space="preserve">履行六大职能，抓好六项服务:履行参谋职能，为领导决策服务;履行协调职能，为推动全局服务;履行把关职能，为中心工作服务;履行宣传职能，为公司形象服务;履行督办职能，为政令畅通服务;履行保障职能，为正常运转服务。</w:t>
      </w:r>
    </w:p>
    <w:p>
      <w:pPr>
        <w:ind w:left="0" w:right="0" w:firstLine="560"/>
        <w:spacing w:before="450" w:after="450" w:line="312" w:lineRule="auto"/>
      </w:pPr>
      <w:r>
        <w:rPr>
          <w:rFonts w:ascii="宋体" w:hAnsi="宋体" w:eastAsia="宋体" w:cs="宋体"/>
          <w:color w:val="000"/>
          <w:sz w:val="28"/>
          <w:szCs w:val="28"/>
        </w:rPr>
        <w:t xml:space="preserve">二、主要完成工作情况</w:t>
      </w:r>
    </w:p>
    <w:p>
      <w:pPr>
        <w:ind w:left="0" w:right="0" w:firstLine="560"/>
        <w:spacing w:before="450" w:after="450" w:line="312" w:lineRule="auto"/>
      </w:pPr>
      <w:r>
        <w:rPr>
          <w:rFonts w:ascii="宋体" w:hAnsi="宋体" w:eastAsia="宋体" w:cs="宋体"/>
          <w:color w:val="000"/>
          <w:sz w:val="28"/>
          <w:szCs w:val="28"/>
        </w:rPr>
        <w:t xml:space="preserve">1.
履行参谋职能，当好参谋助手。一是完成各类材料的撰写与准备，主要完成了7月11日国家住建部住房公积金监管司副司级督察员崔国盛率队到三江大道点进行专项督查、7月18日省政府督查室副厅级督查专员李石松率督导组的专项督查、8月7日市人大常委会秘书长马克利一行的专题调研等重要活动的材料撰写与准备，合计撰写各类材料40余份。二是提前谋划与准备、主动思考和作为，为领导分忧，主要完成了公司组建工会委员会的筹备、大会的召开及后期相关工作;在办理省、市、开发区对口下发的、与公司业务密切相关的文件时，结合实际、立足当前、着眼长远、统筹考虑，提出建设性意见，或转发文件贯彻落实，或印发文件组织学习。</w:t>
      </w:r>
    </w:p>
    <w:p>
      <w:pPr>
        <w:ind w:left="0" w:right="0" w:firstLine="560"/>
        <w:spacing w:before="450" w:after="450" w:line="312" w:lineRule="auto"/>
      </w:pPr>
      <w:r>
        <w:rPr>
          <w:rFonts w:ascii="宋体" w:hAnsi="宋体" w:eastAsia="宋体" w:cs="宋体"/>
          <w:color w:val="000"/>
          <w:sz w:val="28"/>
          <w:szCs w:val="28"/>
        </w:rPr>
        <w:t xml:space="preserve">2.
履行协调职能，搞好综合协调。一是统筹安排综合部各项工作，建立部门工作制度，保证每位同事职责明确、分工合理、任务具体，充分发挥积极性、主动性和创造性，使每位同事在独立完成职责范围内的各项工作时，快乐工作、舒心工作。二是做好与公司各部门的协调配合，主要是抓好各类检查、督查，以及根据工作轻重缓急程度，协调安排人员予以配合，有效形成联动机制和持久合力。三是协助领导做好与上级有关部门的联系和协调工作。</w:t>
      </w:r>
    </w:p>
    <w:p>
      <w:pPr>
        <w:ind w:left="0" w:right="0" w:firstLine="560"/>
        <w:spacing w:before="450" w:after="450" w:line="312" w:lineRule="auto"/>
      </w:pPr>
      <w:r>
        <w:rPr>
          <w:rFonts w:ascii="宋体" w:hAnsi="宋体" w:eastAsia="宋体" w:cs="宋体"/>
          <w:color w:val="000"/>
          <w:sz w:val="28"/>
          <w:szCs w:val="28"/>
        </w:rPr>
        <w:t xml:space="preserve">3.
履行把关职能，服务中心工作。一是对上级单位或相关业务单位的来文、来函及相关事项进行权限审核，提出办理意见，并根据领导意见进行跟踪落实，目前已处理各类文件30余份;二是对公司印发的各类文件进行把关审核，目前已印发通知、函、请示、申请、会议纪要等各类公文20_年住房保障信息公开工作的通知》(建办保〔20_〕20号)精神，及时向开发区党政办、曲靖日报等单位报送信息，在曲靖日报刊发信息1条，在开发区网站刊发信息2条。</w:t>
      </w:r>
    </w:p>
    <w:p>
      <w:pPr>
        <w:ind w:left="0" w:right="0" w:firstLine="560"/>
        <w:spacing w:before="450" w:after="450" w:line="312" w:lineRule="auto"/>
      </w:pPr>
      <w:r>
        <w:rPr>
          <w:rFonts w:ascii="宋体" w:hAnsi="宋体" w:eastAsia="宋体" w:cs="宋体"/>
          <w:color w:val="000"/>
          <w:sz w:val="28"/>
          <w:szCs w:val="28"/>
        </w:rPr>
        <w:t xml:space="preserve">5.
履行督办职能，确保政令畅通。一是对总经理办公会、工作例会、专题会议上，领导作的工作安排进行督办、跟踪、落实，限时、高效、不折不扣地完成;二是在公司全体员工中推行服务承诺制、首问责任制、限时办结制和问责制“四项制度”，不断提升服务水平，规范日常管理，提高工作效能，增强执行力和公信力。</w:t>
      </w:r>
    </w:p>
    <w:p>
      <w:pPr>
        <w:ind w:left="0" w:right="0" w:firstLine="560"/>
        <w:spacing w:before="450" w:after="450" w:line="312" w:lineRule="auto"/>
      </w:pPr>
      <w:r>
        <w:rPr>
          <w:rFonts w:ascii="宋体" w:hAnsi="宋体" w:eastAsia="宋体" w:cs="宋体"/>
          <w:color w:val="000"/>
          <w:sz w:val="28"/>
          <w:szCs w:val="28"/>
        </w:rPr>
        <w:t xml:space="preserve">6.
履行保障职能，保证高效运转。一是牵头完成了公司规章制度的制定工作，与小组成员一起加班加点、多次讨论、反复修改，按时按质形成了《行政管理制度汇编》、《财务管理制度汇编》和薪酬管理制度。其中，行政管理制度汇编包括21个制度;财务管理制度汇编包括6大制度。二是牵头落实，由部门同事具体负责，完成了员工劳动合同的办理和“五险”的办理，住房公积金待转正后再行办理。三是筹备重要会议的材料准备，和部门同事一起筹备召开了3次总经理办公会、提交了2次开发区管委会主任办公会的公司相关议题、准备好第一届董事会第三次会议的相关议题和决议材料。</w:t>
      </w:r>
    </w:p>
    <w:p>
      <w:pPr>
        <w:ind w:left="0" w:right="0" w:firstLine="560"/>
        <w:spacing w:before="450" w:after="450" w:line="312" w:lineRule="auto"/>
      </w:pPr>
      <w:r>
        <w:rPr>
          <w:rFonts w:ascii="宋体" w:hAnsi="宋体" w:eastAsia="宋体" w:cs="宋体"/>
          <w:color w:val="000"/>
          <w:sz w:val="28"/>
          <w:szCs w:val="28"/>
        </w:rPr>
        <w:t xml:space="preserve">总之，两个月来，在领导的关心指导下，在同事们的大力支持和帮助下，我做了一些工作，也取得了一些成绩，但距领导和同事们的要求还有不少的差距。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部门经理试用期工作总结2</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最好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眩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部门经理试用期工作总结3</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部门经理试用期工作总结4</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6个月试用期已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部门经理试用期工作总结5</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2025-06-16T05:06:15+08:00</dcterms:created>
  <dcterms:modified xsi:type="dcterms:W3CDTF">2025-06-16T05:06:15+08:00</dcterms:modified>
</cp:coreProperties>
</file>

<file path=docProps/custom.xml><?xml version="1.0" encoding="utf-8"?>
<Properties xmlns="http://schemas.openxmlformats.org/officeDocument/2006/custom-properties" xmlns:vt="http://schemas.openxmlformats.org/officeDocument/2006/docPropsVTypes"/>
</file>