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乡镇财务年终工作总结</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乡镇财务年终工作总结我叫xxxx，来自于xxxx村村，现任xxxx村村委会计。作为一名农村最基层的工作者，自觉服从组织xxxx领导的安排，努力做好各项工作，较好地完成了各项工作任务。现将本人的工作情况向组织xxxx领导汇报一下。首先，思想...</w:t>
      </w:r>
    </w:p>
    <w:p>
      <w:pPr>
        <w:ind w:left="0" w:right="0" w:firstLine="560"/>
        <w:spacing w:before="450" w:after="450" w:line="312" w:lineRule="auto"/>
      </w:pPr>
      <w:r>
        <w:rPr>
          <w:rFonts w:ascii="宋体" w:hAnsi="宋体" w:eastAsia="宋体" w:cs="宋体"/>
          <w:color w:val="000"/>
          <w:sz w:val="28"/>
          <w:szCs w:val="28"/>
        </w:rPr>
        <w:t xml:space="preserve">1乡镇财务年终工作总结</w:t>
      </w:r>
    </w:p>
    <w:p>
      <w:pPr>
        <w:ind w:left="0" w:right="0" w:firstLine="560"/>
        <w:spacing w:before="450" w:after="450" w:line="312" w:lineRule="auto"/>
      </w:pPr>
      <w:r>
        <w:rPr>
          <w:rFonts w:ascii="宋体" w:hAnsi="宋体" w:eastAsia="宋体" w:cs="宋体"/>
          <w:color w:val="000"/>
          <w:sz w:val="28"/>
          <w:szCs w:val="28"/>
        </w:rPr>
        <w:t xml:space="preserve">我叫xxxx，来自于xxxx村村，现任xxxx村村委会计。作为一名农村最基层的工作者，自觉服从组织xxxx领导的安排，努力做好各项工作，较好地完成了各项工作任务。现将本人的工作情况向组织xxxx领导汇报一下。</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多看报、新闻外，我还主动学习其他多种知识及技能。今年还参加了会计培训班。目的是为了提高自己的业务专业知识，以便更好的干好本职工作。</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第一，做好村级财务结报工作。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第二，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第三，认真完成好乡政府下达的保险计划。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第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在以后的工作中，我将更加努力工作，发扬成绩，改正不足，以勤奋务实、开拓进取的工作态度，为我们xxxx村村的建设xxxx发展贡献自己的力量。</w:t>
      </w:r>
    </w:p>
    <w:p>
      <w:pPr>
        <w:ind w:left="0" w:right="0" w:firstLine="560"/>
        <w:spacing w:before="450" w:after="450" w:line="312" w:lineRule="auto"/>
      </w:pPr>
      <w:r>
        <w:rPr>
          <w:rFonts w:ascii="宋体" w:hAnsi="宋体" w:eastAsia="宋体" w:cs="宋体"/>
          <w:color w:val="000"/>
          <w:sz w:val="28"/>
          <w:szCs w:val="28"/>
        </w:rPr>
        <w:t xml:space="preserve">2乡镇财务个人工作总结</w:t>
      </w:r>
    </w:p>
    <w:p>
      <w:pPr>
        <w:ind w:left="0" w:right="0" w:firstLine="560"/>
        <w:spacing w:before="450" w:after="450" w:line="312" w:lineRule="auto"/>
      </w:pPr>
      <w:r>
        <w:rPr>
          <w:rFonts w:ascii="宋体" w:hAnsi="宋体" w:eastAsia="宋体" w:cs="宋体"/>
          <w:color w:val="000"/>
          <w:sz w:val="28"/>
          <w:szCs w:val="28"/>
        </w:rPr>
        <w:t xml:space="preserve">XX年，我重视理论学习，不断学习“xxxx”的重要思想和xx的重要讲话，始终重于思想道德修养，不断用马列主义、毛泽东思想、邓小平理论和xx书记的重要讲话武装自己的头脑，用共产党员的标准要求自己。能坚持收看新闻，关心国家大事，掌握政策法规，始终保持同党中央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这些仅是自己工作中的部分，有待于今后更加努力，不断学习，不断进取，争做一名人民更满意的勤务员。</w:t>
      </w:r>
    </w:p>
    <w:p>
      <w:pPr>
        <w:ind w:left="0" w:right="0" w:firstLine="560"/>
        <w:spacing w:before="450" w:after="450" w:line="312" w:lineRule="auto"/>
      </w:pPr>
      <w:r>
        <w:rPr>
          <w:rFonts w:ascii="宋体" w:hAnsi="宋体" w:eastAsia="宋体" w:cs="宋体"/>
          <w:color w:val="000"/>
          <w:sz w:val="28"/>
          <w:szCs w:val="28"/>
        </w:rPr>
        <w:t xml:space="preserve">3乡镇财务个人工作总结</w:t>
      </w:r>
    </w:p>
    <w:p>
      <w:pPr>
        <w:ind w:left="0" w:right="0" w:firstLine="560"/>
        <w:spacing w:before="450" w:after="450" w:line="312" w:lineRule="auto"/>
      </w:pPr>
      <w:r>
        <w:rPr>
          <w:rFonts w:ascii="宋体" w:hAnsi="宋体" w:eastAsia="宋体" w:cs="宋体"/>
          <w:color w:val="000"/>
          <w:sz w:val="28"/>
          <w:szCs w:val="28"/>
        </w:rPr>
        <w:t xml:space="preserve">在财政局的直接领导下，通过中心人员的共同努力下，完成了乡财县管工作任务，乡镇人员工资、五保户、复员军人、运行经费、村级经费支出等各项支出得到了落实，做到了全县标准一致，使我县乡镇资金管理工作逐步走向了规范化。进入，中心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乡镇财政业务管理，结合今年县乡体制的调整，要求乡镇规范财政预算、规范规章制度、规范业务程序，并在实际执行中根据体制安排，按序时进度及时给予办理，保障乡镇各项支出。对乡镇的人员工资、医疗保险、民政优抚、办公经费等支出进行拨款、并办理到位，对体制规定的各项支出予以保障。继续做好乡镇财务信息的及时反馈，做好服务。截止12月25日，全年乡镇预算内收到县下拨资金1。17亿元，累计支出1。2亿元(含上年结转)。</w:t>
      </w:r>
    </w:p>
    <w:p>
      <w:pPr>
        <w:ind w:left="0" w:right="0" w:firstLine="560"/>
        <w:spacing w:before="450" w:after="450" w:line="312" w:lineRule="auto"/>
      </w:pPr>
      <w:r>
        <w:rPr>
          <w:rFonts w:ascii="宋体" w:hAnsi="宋体" w:eastAsia="宋体" w:cs="宋体"/>
          <w:color w:val="000"/>
          <w:sz w:val="28"/>
          <w:szCs w:val="28"/>
        </w:rPr>
        <w:t xml:space="preserve">二、在2月份，做好乡镇的财政决算汇编、上报工作。同时，和教育局一起编制乡镇中小学预算、决算。督促今年教育义保经费及时到位、及时办理，不耽误农村教育的基本运转。全年乡镇中小学收到县下拨教育义保经费、教育遗属补助、结构工资、抚恤金等1。1亿元，已经办理支出0。95万元。</w:t>
      </w:r>
    </w:p>
    <w:p>
      <w:pPr>
        <w:ind w:left="0" w:right="0" w:firstLine="560"/>
        <w:spacing w:before="450" w:after="450" w:line="312" w:lineRule="auto"/>
      </w:pPr>
      <w:r>
        <w:rPr>
          <w:rFonts w:ascii="宋体" w:hAnsi="宋体" w:eastAsia="宋体" w:cs="宋体"/>
          <w:color w:val="000"/>
          <w:sz w:val="28"/>
          <w:szCs w:val="28"/>
        </w:rPr>
        <w:t xml:space="preserve">三、对乡镇教育资金按要求管理，抓好教育资金的结算，核对，确保教育义保经费不被挪用。在今年5月份做好省对教育负债偿还的验收工作，并且和教育、审计、农委等部门一起，做好教育债务化解、兑付的“回头看”工作。对不符合化解范围，群众有意见的，组织相关单位进行了实地测算、记录。</w:t>
      </w:r>
    </w:p>
    <w:p>
      <w:pPr>
        <w:ind w:left="0" w:right="0" w:firstLine="560"/>
        <w:spacing w:before="450" w:after="450" w:line="312" w:lineRule="auto"/>
      </w:pPr>
      <w:r>
        <w:rPr>
          <w:rFonts w:ascii="宋体" w:hAnsi="宋体" w:eastAsia="宋体" w:cs="宋体"/>
          <w:color w:val="000"/>
          <w:sz w:val="28"/>
          <w:szCs w:val="28"/>
        </w:rPr>
        <w:t xml:space="preserve">四、对乡镇专项资金和非税收入按要求督促乡镇执行，尤其是对许町煤矿拆迁补偿，今年共补偿3000多万元，发放到600余户，庄周今年征地补偿累计1。8亿元，约2200户，都及时进行办理、发放。从细做好财政监督和财务手续。</w:t>
      </w:r>
    </w:p>
    <w:p>
      <w:pPr>
        <w:ind w:left="0" w:right="0" w:firstLine="560"/>
        <w:spacing w:before="450" w:after="450" w:line="312" w:lineRule="auto"/>
      </w:pPr>
      <w:r>
        <w:rPr>
          <w:rFonts w:ascii="宋体" w:hAnsi="宋体" w:eastAsia="宋体" w:cs="宋体"/>
          <w:color w:val="000"/>
          <w:sz w:val="28"/>
          <w:szCs w:val="28"/>
        </w:rPr>
        <w:t xml:space="preserve">五、加强行政性收费票据管理，按照考核办法，我们在乡镇发生每笔收入时，要求乡镇及时将存根和缴款单交中心计账，每季度对乡镇使用的票据情况进行核销，防止乡镇出现坐支情况的发生。</w:t>
      </w:r>
    </w:p>
    <w:p>
      <w:pPr>
        <w:ind w:left="0" w:right="0" w:firstLine="560"/>
        <w:spacing w:before="450" w:after="450" w:line="312" w:lineRule="auto"/>
      </w:pPr>
      <w:r>
        <w:rPr>
          <w:rFonts w:ascii="宋体" w:hAnsi="宋体" w:eastAsia="宋体" w:cs="宋体"/>
          <w:color w:val="000"/>
          <w:sz w:val="28"/>
          <w:szCs w:val="28"/>
        </w:rPr>
        <w:t xml:space="preserve">六、根据中央、省、市关于在党政机关和事业单位开展“小金库”专项治理工作意见和有关要求，我县加强组织领导，积极组建工作机构，制定实施方案。成立了由县委常委、常务副县长戴力任组长，县委常委、县纪委书记熊国洪任第一副组长，县纪委副书记、监察局局长刘卿、县财政局局长黄欣任副组长的蒙城县“小金库”治理工作领导小组，监察局、财政局、审计局等部门负责人为成员。各乡镇、县直各部门也成立了相应的组织领导机构。7月3日，召开专题会议，安排部署治理工作，要求各单位如实上报小金库，并当场签订承诺书226份。</w:t>
      </w:r>
    </w:p>
    <w:p>
      <w:pPr>
        <w:ind w:left="0" w:right="0" w:firstLine="560"/>
        <w:spacing w:before="450" w:after="450" w:line="312" w:lineRule="auto"/>
      </w:pPr>
      <w:r>
        <w:rPr>
          <w:rFonts w:ascii="宋体" w:hAnsi="宋体" w:eastAsia="宋体" w:cs="宋体"/>
          <w:color w:val="000"/>
          <w:sz w:val="28"/>
          <w:szCs w:val="28"/>
        </w:rPr>
        <w:t xml:space="preserve">从7月15日开始进行重点检查，主要从实物盘点、账户核对、票据核对、收入核实、支出追查、账表核对等几个方面逐一深挖细查，不放过一个疑点。同时，在电视台黄金时段打滚动字幕、借助政府网站平台等，广泛宣传“小金库”治理工作的重要意义、治理范围和政策规定，鼓励有奖举报。设立了举报箱，公布了举报电话。有重点的向单位经手人、外部知情人走访询问。全县列入“小金库”专项治理范围的党政机关和事业单位共226家(含二级机构)，其中党政机关97家、事业单位129家。涉及违纪资金8，498，184·37元，入库资金5，418，781·37元，其中：截止8月10日省规定自查自纠阶段，自报和查出存在小金库17个单位，帐户20个，小金库涉及金额2，289，862元，已入库1，488，820元。重点检查阶段，重点检查单位175家，发现“小金库”5个，违纪金额214077元，收缴入库93，217元，涉及其它违纪资金5，994，245·37元，上缴财政3，836，763·37元。</w:t>
      </w:r>
    </w:p>
    <w:p>
      <w:pPr>
        <w:ind w:left="0" w:right="0" w:firstLine="560"/>
        <w:spacing w:before="450" w:after="450" w:line="312" w:lineRule="auto"/>
      </w:pPr>
      <w:r>
        <w:rPr>
          <w:rFonts w:ascii="宋体" w:hAnsi="宋体" w:eastAsia="宋体" w:cs="宋体"/>
          <w:color w:val="000"/>
          <w:sz w:val="28"/>
          <w:szCs w:val="28"/>
        </w:rPr>
        <w:t xml:space="preserve">七、加强自身业务建设，增强核算的准确性、及时性，在担负着19个乡镇办事处的基础上，我们要求汇账必项结清当月收支，个别原始凭证不得拖过次月，对各种票、据、凭证、原始记录，要严格按照财务制度予以办理，并每月以反馈表的形式，将信息及时反馈到乡镇。今年以来，各单位检查乡镇的会计资料，无一例反映中心财务手续不全的问题。</w:t>
      </w:r>
    </w:p>
    <w:p>
      <w:pPr>
        <w:ind w:left="0" w:right="0" w:firstLine="560"/>
        <w:spacing w:before="450" w:after="450" w:line="312" w:lineRule="auto"/>
      </w:pPr>
      <w:r>
        <w:rPr>
          <w:rFonts w:ascii="宋体" w:hAnsi="宋体" w:eastAsia="宋体" w:cs="宋体"/>
          <w:color w:val="000"/>
          <w:sz w:val="28"/>
          <w:szCs w:val="28"/>
        </w:rPr>
        <w:t xml:space="preserve">八、准确、恰当地处理上访事件。乡镇中心是县乡矛盾的焦点，对各种上访事件，我们都根据政策进行耐心地解释，协调解决，比如今年个别乡镇医疗保险问题，及时和医疗保险基金征收办公室和医疗中心进行联系、及时进行解决。</w:t>
      </w:r>
    </w:p>
    <w:p>
      <w:pPr>
        <w:ind w:left="0" w:right="0" w:firstLine="560"/>
        <w:spacing w:before="450" w:after="450" w:line="312" w:lineRule="auto"/>
      </w:pPr>
      <w:r>
        <w:rPr>
          <w:rFonts w:ascii="宋体" w:hAnsi="宋体" w:eastAsia="宋体" w:cs="宋体"/>
          <w:color w:val="000"/>
          <w:sz w:val="28"/>
          <w:szCs w:val="28"/>
        </w:rPr>
        <w:t xml:space="preserve">下一步工作打算：的长效机制，进一步建立健全财务监督机制，认真分析研究“小金库”产生的主客观原因。以“小金库”专项治理为契机，进一步提高收支监管水平，对在检查中发现的问题，如票据使用不规范，或者不按规定、超范围使用票据情况；虚开发票，套取资金等现象下一步要加强监督。</w:t>
      </w:r>
    </w:p>
    <w:p>
      <w:pPr>
        <w:ind w:left="0" w:right="0" w:firstLine="560"/>
        <w:spacing w:before="450" w:after="450" w:line="312" w:lineRule="auto"/>
      </w:pPr>
      <w:r>
        <w:rPr>
          <w:rFonts w:ascii="宋体" w:hAnsi="宋体" w:eastAsia="宋体" w:cs="宋体"/>
          <w:color w:val="000"/>
          <w:sz w:val="28"/>
          <w:szCs w:val="28"/>
        </w:rPr>
        <w:t xml:space="preserve">加强机关效能工作，督促中心按照各自的目标任务按时按质完成。对牵涉到中心业务的，积极配合相关股室完成，尤其是对牵涉到乡镇的民生工程，在思想上要进一步树立服务观念、大局观念，努力提高服务质量和业务水平，进一步规范业务核算制度和业务办理程序，确保乡镇资金安全，收支符合规定，把工作做实做好。</w:t>
      </w:r>
    </w:p>
    <w:p>
      <w:pPr>
        <w:ind w:left="0" w:right="0" w:firstLine="560"/>
        <w:spacing w:before="450" w:after="450" w:line="312" w:lineRule="auto"/>
      </w:pPr>
      <w:r>
        <w:rPr>
          <w:rFonts w:ascii="宋体" w:hAnsi="宋体" w:eastAsia="宋体" w:cs="宋体"/>
          <w:color w:val="000"/>
          <w:sz w:val="28"/>
          <w:szCs w:val="28"/>
        </w:rPr>
        <w:t xml:space="preserve">4乡镇财务年终工作总结</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２００8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5乡镇财务个人工作总结</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XX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XX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2025-05-02T15:52:22+08:00</dcterms:created>
  <dcterms:modified xsi:type="dcterms:W3CDTF">2025-05-02T15:52:22+08:00</dcterms:modified>
</cp:coreProperties>
</file>

<file path=docProps/custom.xml><?xml version="1.0" encoding="utf-8"?>
<Properties xmlns="http://schemas.openxmlformats.org/officeDocument/2006/custom-properties" xmlns:vt="http://schemas.openxmlformats.org/officeDocument/2006/docPropsVTypes"/>
</file>