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2024美术教师履职总结</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美术教师履职总结5篇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20_美术教师履职总结5篇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我们需要回头归纳，写一份总结了。但是却发现不知道该写些什么，以下是小编整理的美术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20_美术教师履职总结（篇2）</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20_美术教师履职总结（篇4）</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 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20_美术教师履职总结（篇5）</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w:t>
      </w:r>
    </w:p>
    <w:p>
      <w:pPr>
        <w:ind w:left="0" w:right="0" w:firstLine="560"/>
        <w:spacing w:before="450" w:after="450" w:line="312" w:lineRule="auto"/>
      </w:pPr>
      <w:r>
        <w:rPr>
          <w:rFonts w:ascii="宋体" w:hAnsi="宋体" w:eastAsia="宋体" w:cs="宋体"/>
          <w:color w:val="000"/>
          <w:sz w:val="28"/>
          <w:szCs w:val="28"/>
        </w:rPr>
        <w:t xml:space="preserve">美术教师个人总结</w:t>
      </w:r>
    </w:p>
    <w:p>
      <w:pPr>
        <w:ind w:left="0" w:right="0" w:firstLine="560"/>
        <w:spacing w:before="450" w:after="450" w:line="312" w:lineRule="auto"/>
      </w:pPr>
      <w:r>
        <w:rPr>
          <w:rFonts w:ascii="宋体" w:hAnsi="宋体" w:eastAsia="宋体" w:cs="宋体"/>
          <w:color w:val="000"/>
          <w:sz w:val="28"/>
          <w:szCs w:val="28"/>
        </w:rPr>
        <w:t xml:space="preserve">。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2025-07-08T16:04:09+08:00</dcterms:created>
  <dcterms:modified xsi:type="dcterms:W3CDTF">2025-07-08T16:04:09+08:00</dcterms:modified>
</cp:coreProperties>
</file>

<file path=docProps/custom.xml><?xml version="1.0" encoding="utf-8"?>
<Properties xmlns="http://schemas.openxmlformats.org/officeDocument/2006/custom-properties" xmlns:vt="http://schemas.openxmlformats.org/officeDocument/2006/docPropsVTypes"/>
</file>