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酒店应收会计工作总结及计划（精选5篇）</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应收会计工作总结及计划（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酒店应收会计工作总结及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酒店应收会计工作总结及计划（精选5篇）由整理。</w:t>
      </w:r>
    </w:p>
    <w:p>
      <w:pPr>
        <w:ind w:left="0" w:right="0" w:firstLine="560"/>
        <w:spacing w:before="450" w:after="450" w:line="312" w:lineRule="auto"/>
      </w:pPr>
      <w:r>
        <w:rPr>
          <w:rFonts w:ascii="宋体" w:hAnsi="宋体" w:eastAsia="宋体" w:cs="宋体"/>
          <w:color w:val="000"/>
          <w:sz w:val="28"/>
          <w:szCs w:val="28"/>
        </w:rPr>
        <w:t xml:space="preserve">第1篇：酒店应收会计工作总结</w:t>
      </w:r>
    </w:p>
    <w:p>
      <w:pPr>
        <w:ind w:left="0" w:right="0" w:firstLine="560"/>
        <w:spacing w:before="450" w:after="450" w:line="312" w:lineRule="auto"/>
      </w:pPr>
      <w:r>
        <w:rPr>
          <w:rFonts w:ascii="宋体" w:hAnsi="宋体" w:eastAsia="宋体" w:cs="宋体"/>
          <w:color w:val="000"/>
          <w:sz w:val="28"/>
          <w:szCs w:val="28"/>
        </w:rPr>
        <w:t xml:space="preserve">酒店应收会计工作总结</w:t>
      </w:r>
    </w:p>
    <w:p>
      <w:pPr>
        <w:ind w:left="0" w:right="0" w:firstLine="560"/>
        <w:spacing w:before="450" w:after="450" w:line="312" w:lineRule="auto"/>
      </w:pPr>
      <w:r>
        <w:rPr>
          <w:rFonts w:ascii="宋体" w:hAnsi="宋体" w:eastAsia="宋体" w:cs="宋体"/>
          <w:color w:val="000"/>
          <w:sz w:val="28"/>
          <w:szCs w:val="28"/>
        </w:rPr>
        <w:t xml:space="preserve">随着乌镇景区酒店业务的增加，工作量和工作难度也随之上升；回顾这半年来的工作，既有压力和曲折，也充满机遇和挑战，通过自身的调整和完善，不断提升服务质量和管理水平，在财务部领导的关心和指导下，我的财务管理水平有了长足的进步，各项工作也渐入正轨。对于20XX年上半年度的工作，我主要做以下总结： 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 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 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四、工作中的问题和不足之处：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 2、随着公司目标考核的不断细化，财务核算有待进一步细化。 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以上问题也是我20XX年工作的重点，加强与酒店之间的沟通，深入了解酒店业务，为酒店丰富财务数据分析；在财务部的领导的带动下力争将酒店财务核算工作做的更全面深入。财务核算部酒店板块</w:t>
      </w:r>
    </w:p>
    <w:p>
      <w:pPr>
        <w:ind w:left="0" w:right="0" w:firstLine="560"/>
        <w:spacing w:before="450" w:after="450" w:line="312" w:lineRule="auto"/>
      </w:pPr>
      <w:r>
        <w:rPr>
          <w:rFonts w:ascii="宋体" w:hAnsi="宋体" w:eastAsia="宋体" w:cs="宋体"/>
          <w:color w:val="000"/>
          <w:sz w:val="28"/>
          <w:szCs w:val="28"/>
        </w:rPr>
        <w:t xml:space="preserve">第2篇：应收会计工作总结及计划</w:t>
      </w:r>
    </w:p>
    <w:p>
      <w:pPr>
        <w:ind w:left="0" w:right="0" w:firstLine="560"/>
        <w:spacing w:before="450" w:after="450" w:line="312" w:lineRule="auto"/>
      </w:pPr>
      <w:r>
        <w:rPr>
          <w:rFonts w:ascii="宋体" w:hAnsi="宋体" w:eastAsia="宋体" w:cs="宋体"/>
          <w:color w:val="000"/>
          <w:sz w:val="28"/>
          <w:szCs w:val="28"/>
        </w:rPr>
        <w:t xml:space="preserve">2024年应收会计工作总结与2024年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如梭，转眼我已进入茅台国际大酒店2年多的时间了。我是第一批入职的员工，现在看来也算是酒店的老员工了，从2024年11月6日入职以来。我亲眼亲身见证了，酒店从无到有，从筹备到现在配置齐全的五星级酒店的过程。自已也和酒店一起成长了许多，2024年是一个比较充实的一年，我很幸运有机会尝试两种不同的会计工作岗位：资产会计和应收会计，多谢我的上级给我个机会，2024年将要过去，自2024年2月16开始休产假一直到2024年7月23日开始上班，对于我本年的自身的工作可以概括为努力完成自身的工作要求，积极地完成上级下达的任务的完成，另外也积极配合团队的工作，对于明年的指望和计划：希望在完成本职工作的前提，努力去学习其他工作岗位，其具体描述如下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自2024年7月23日开始上班，就开始着手核对所有应收单位的的应收账款，现已对所有37家个人和单位的挂账账户的应收款进行了核对，截止2024年9月底，已完成所有单位的应收款统计并做成表格便于工作的汇报和上级领导的查看。</w:t>
      </w:r>
    </w:p>
    <w:p>
      <w:pPr>
        <w:ind w:left="0" w:right="0" w:firstLine="560"/>
        <w:spacing w:before="450" w:after="450" w:line="312" w:lineRule="auto"/>
      </w:pPr>
      <w:r>
        <w:rPr>
          <w:rFonts w:ascii="宋体" w:hAnsi="宋体" w:eastAsia="宋体" w:cs="宋体"/>
          <w:color w:val="000"/>
          <w:sz w:val="28"/>
          <w:szCs w:val="28"/>
        </w:rPr>
        <w:t xml:space="preserve">2.对现单位的协议单位的储值账户进行了核对，现目前储值单位有83家，对这83家的帐户余额进行了全面的总核对。做到了每天手工更新余额，方便了前台，收银，销售的查阅对数据核对。改变了之前账目数据不及时导致所有关联部门及客户余额不能及时查阅导致的风险和投诉。</w:t>
      </w:r>
    </w:p>
    <w:p>
      <w:pPr>
        <w:ind w:left="0" w:right="0" w:firstLine="560"/>
        <w:spacing w:before="450" w:after="450" w:line="312" w:lineRule="auto"/>
      </w:pPr>
      <w:r>
        <w:rPr>
          <w:rFonts w:ascii="宋体" w:hAnsi="宋体" w:eastAsia="宋体" w:cs="宋体"/>
          <w:color w:val="000"/>
          <w:sz w:val="28"/>
          <w:szCs w:val="28"/>
        </w:rPr>
        <w:t xml:space="preserve">3.规定了打发票账单的时间，节省和方便了大家的工作时间和安排。客户对账时间和发票的开据也做到了当月的清算时间结算的明确。 4.每天对前一天的前台传送数据，刷卡，挂账、储值消费、美团的审核，确保各类应收账的及时核对，对账单的完整性，数据的准确性、挂账单位的无误性进行全面的提升。</w:t>
      </w:r>
    </w:p>
    <w:p>
      <w:pPr>
        <w:ind w:left="0" w:right="0" w:firstLine="560"/>
        <w:spacing w:before="450" w:after="450" w:line="312" w:lineRule="auto"/>
      </w:pPr>
      <w:r>
        <w:rPr>
          <w:rFonts w:ascii="宋体" w:hAnsi="宋体" w:eastAsia="宋体" w:cs="宋体"/>
          <w:color w:val="000"/>
          <w:sz w:val="28"/>
          <w:szCs w:val="28"/>
        </w:rPr>
        <w:t xml:space="preserve">5.次月的前15月，对各单位的账单亲自去对接沟通，催收款进行及时的跟踪反馈。对一些有困难有问题的挂账单，进行及的时的汇报汇报账款收不回来的原因分析。</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对于来年的指望和计划，我觉得我会尽量完善我自己的工作上的缺点，按时按量完成上级给我的任务，也希望能够多向其他周事学习他们的工作方式和具体岗位的操作。具体如下：</w:t>
      </w:r>
    </w:p>
    <w:p>
      <w:pPr>
        <w:ind w:left="0" w:right="0" w:firstLine="560"/>
        <w:spacing w:before="450" w:after="450" w:line="312" w:lineRule="auto"/>
      </w:pPr>
      <w:r>
        <w:rPr>
          <w:rFonts w:ascii="宋体" w:hAnsi="宋体" w:eastAsia="宋体" w:cs="宋体"/>
          <w:color w:val="000"/>
          <w:sz w:val="28"/>
          <w:szCs w:val="28"/>
        </w:rPr>
        <w:t xml:space="preserve">1.因现在账目核算系统无法启用，全手工工作量大，申请增加人手，分工努力做到应收工作的及时完成。</w:t>
      </w:r>
    </w:p>
    <w:p>
      <w:pPr>
        <w:ind w:left="0" w:right="0" w:firstLine="560"/>
        <w:spacing w:before="450" w:after="450" w:line="312" w:lineRule="auto"/>
      </w:pPr>
      <w:r>
        <w:rPr>
          <w:rFonts w:ascii="宋体" w:hAnsi="宋体" w:eastAsia="宋体" w:cs="宋体"/>
          <w:color w:val="000"/>
          <w:sz w:val="28"/>
          <w:szCs w:val="28"/>
        </w:rPr>
        <w:t xml:space="preserve">2.对挂账单的账目核对时间尽量缩短，做到账目的时间及时核算及账款的及时回收资金的回笼。 3.对自己专业的提升，努力利用业余时间考取初级会计资格证。</w:t>
      </w:r>
    </w:p>
    <w:p>
      <w:pPr>
        <w:ind w:left="0" w:right="0" w:firstLine="560"/>
        <w:spacing w:before="450" w:after="450" w:line="312" w:lineRule="auto"/>
      </w:pPr>
      <w:r>
        <w:rPr>
          <w:rFonts w:ascii="宋体" w:hAnsi="宋体" w:eastAsia="宋体" w:cs="宋体"/>
          <w:color w:val="000"/>
          <w:sz w:val="28"/>
          <w:szCs w:val="28"/>
        </w:rPr>
        <w:t xml:space="preserve">4.及时积极的开展关联部门的信贷会议，沟通好应收工作的对接。</w:t>
      </w:r>
    </w:p>
    <w:p>
      <w:pPr>
        <w:ind w:left="0" w:right="0" w:firstLine="560"/>
        <w:spacing w:before="450" w:after="450" w:line="312" w:lineRule="auto"/>
      </w:pPr>
      <w:r>
        <w:rPr>
          <w:rFonts w:ascii="宋体" w:hAnsi="宋体" w:eastAsia="宋体" w:cs="宋体"/>
          <w:color w:val="000"/>
          <w:sz w:val="28"/>
          <w:szCs w:val="28"/>
        </w:rPr>
        <w:t xml:space="preserve">财务部应收会计</w:t>
      </w:r>
    </w:p>
    <w:p>
      <w:pPr>
        <w:ind w:left="0" w:right="0" w:firstLine="560"/>
        <w:spacing w:before="450" w:after="450" w:line="312" w:lineRule="auto"/>
      </w:pPr>
      <w:r>
        <w:rPr>
          <w:rFonts w:ascii="宋体" w:hAnsi="宋体" w:eastAsia="宋体" w:cs="宋体"/>
          <w:color w:val="000"/>
          <w:sz w:val="28"/>
          <w:szCs w:val="28"/>
        </w:rPr>
        <w:t xml:space="preserve">第3篇：酒店应收帐款会计工作总结</w:t>
      </w:r>
    </w:p>
    <w:p>
      <w:pPr>
        <w:ind w:left="0" w:right="0" w:firstLine="560"/>
        <w:spacing w:before="450" w:after="450" w:line="312" w:lineRule="auto"/>
      </w:pPr>
      <w:r>
        <w:rPr>
          <w:rFonts w:ascii="宋体" w:hAnsi="宋体" w:eastAsia="宋体" w:cs="宋体"/>
          <w:color w:val="000"/>
          <w:sz w:val="28"/>
          <w:szCs w:val="28"/>
        </w:rPr>
        <w:t xml:space="preserve">酒店应收帐款会计工作总结</w:t>
      </w:r>
    </w:p>
    <w:p>
      <w:pPr>
        <w:ind w:left="0" w:right="0" w:firstLine="560"/>
        <w:spacing w:before="450" w:after="450" w:line="312" w:lineRule="auto"/>
      </w:pPr>
      <w:r>
        <w:rPr>
          <w:rFonts w:ascii="宋体" w:hAnsi="宋体" w:eastAsia="宋体" w:cs="宋体"/>
          <w:color w:val="000"/>
          <w:sz w:val="28"/>
          <w:szCs w:val="28"/>
        </w:rPr>
        <w:t xml:space="preserve">随着乌镇景区酒店业务的增加工作量和工作难度也随之上升回顾这半年来的工作既有压力和曲折也充满机遇和挑战通过自身的调整和完善不断提升服务质量和管理水平在财务部领导的关心和指导下我的财务管理水平有了长足的进步各项工作也渐入正轨.对于2024年上半年度的工作我主要做以下总结</w:t>
      </w:r>
    </w:p>
    <w:p>
      <w:pPr>
        <w:ind w:left="0" w:right="0" w:firstLine="560"/>
        <w:spacing w:before="450" w:after="450" w:line="312" w:lineRule="auto"/>
      </w:pPr>
      <w:r>
        <w:rPr>
          <w:rFonts w:ascii="宋体" w:hAnsi="宋体" w:eastAsia="宋体" w:cs="宋体"/>
          <w:color w:val="000"/>
          <w:sz w:val="28"/>
          <w:szCs w:val="28"/>
        </w:rPr>
        <w:t xml:space="preserve">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四、工作中的问题和不足之处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以上问题也是我2024年工作的重点加强与酒店之间的沟通深入了解酒店业务为酒店丰富财务数据分析在财务部的领导的带动下力争将酒店财务核算工作做的更全面深入.财务核算部 酒店板块</w:t>
      </w:r>
    </w:p>
    <w:p>
      <w:pPr>
        <w:ind w:left="0" w:right="0" w:firstLine="560"/>
        <w:spacing w:before="450" w:after="450" w:line="312" w:lineRule="auto"/>
      </w:pPr>
      <w:r>
        <w:rPr>
          <w:rFonts w:ascii="宋体" w:hAnsi="宋体" w:eastAsia="宋体" w:cs="宋体"/>
          <w:color w:val="000"/>
          <w:sz w:val="28"/>
          <w:szCs w:val="28"/>
        </w:rPr>
        <w:t xml:space="preserve">第4篇：应收会计工作总结与计划</w:t>
      </w:r>
    </w:p>
    <w:p>
      <w:pPr>
        <w:ind w:left="0" w:right="0" w:firstLine="560"/>
        <w:spacing w:before="450" w:after="450" w:line="312" w:lineRule="auto"/>
      </w:pPr>
      <w:r>
        <w:rPr>
          <w:rFonts w:ascii="宋体" w:hAnsi="宋体" w:eastAsia="宋体" w:cs="宋体"/>
          <w:color w:val="000"/>
          <w:sz w:val="28"/>
          <w:szCs w:val="28"/>
        </w:rPr>
        <w:t xml:space="preserve">2024应收会计工作总结与计划</w:t>
      </w:r>
    </w:p>
    <w:p>
      <w:pPr>
        <w:ind w:left="0" w:right="0" w:firstLine="560"/>
        <w:spacing w:before="450" w:after="450" w:line="312" w:lineRule="auto"/>
      </w:pPr>
      <w:r>
        <w:rPr>
          <w:rFonts w:ascii="宋体" w:hAnsi="宋体" w:eastAsia="宋体" w:cs="宋体"/>
          <w:color w:val="000"/>
          <w:sz w:val="28"/>
          <w:szCs w:val="28"/>
        </w:rPr>
        <w:t xml:space="preserve">应收会计工作总结与计划</w:t>
      </w:r>
    </w:p>
    <w:p>
      <w:pPr>
        <w:ind w:left="0" w:right="0" w:firstLine="560"/>
        <w:spacing w:before="450" w:after="450" w:line="312" w:lineRule="auto"/>
      </w:pPr>
      <w:r>
        <w:rPr>
          <w:rFonts w:ascii="宋体" w:hAnsi="宋体" w:eastAsia="宋体" w:cs="宋体"/>
          <w:color w:val="000"/>
          <w:sz w:val="28"/>
          <w:szCs w:val="28"/>
        </w:rPr>
        <w:t xml:space="preserve">以下由第一公文网整理应收会计个人年度工作总结汇报，并分析自身工作要求以及提出展望和计划，下面是应收会计工作总结与计划范文</w:t>
      </w:r>
    </w:p>
    <w:p>
      <w:pPr>
        <w:ind w:left="0" w:right="0" w:firstLine="560"/>
        <w:spacing w:before="450" w:after="450" w:line="312" w:lineRule="auto"/>
      </w:pPr>
      <w:r>
        <w:rPr>
          <w:rFonts w:ascii="宋体" w:hAnsi="宋体" w:eastAsia="宋体" w:cs="宋体"/>
          <w:color w:val="000"/>
          <w:sz w:val="28"/>
          <w:szCs w:val="28"/>
        </w:rPr>
        <w:t xml:space="preserve">应收会计工作总结与计划</w:t>
      </w:r>
    </w:p>
    <w:p>
      <w:pPr>
        <w:ind w:left="0" w:right="0" w:firstLine="560"/>
        <w:spacing w:before="450" w:after="450" w:line="312" w:lineRule="auto"/>
      </w:pPr>
      <w:r>
        <w:rPr>
          <w:rFonts w:ascii="宋体" w:hAnsi="宋体" w:eastAsia="宋体" w:cs="宋体"/>
          <w:color w:val="000"/>
          <w:sz w:val="28"/>
          <w:szCs w:val="28"/>
        </w:rPr>
        <w:t xml:space="preserve">011年是一个比较充实的一年，我很幸运有机会尝试两种不同的会计工作岗位，多谢我的上级给我这个机会，2024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w:t>
      </w:r>
    </w:p>
    <w:p>
      <w:pPr>
        <w:ind w:left="0" w:right="0" w:firstLine="560"/>
        <w:spacing w:before="450" w:after="450" w:line="312" w:lineRule="auto"/>
      </w:pPr>
      <w:r>
        <w:rPr>
          <w:rFonts w:ascii="宋体" w:hAnsi="宋体" w:eastAsia="宋体" w:cs="宋体"/>
          <w:color w:val="000"/>
          <w:sz w:val="28"/>
          <w:szCs w:val="28"/>
        </w:rPr>
        <w:t xml:space="preserve">努力完成自身的工作要求：对于目前为止的两个工作岗位销售会计和广东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w:t>
      </w:r>
    </w:p>
    <w:p>
      <w:pPr>
        <w:ind w:left="0" w:right="0" w:firstLine="560"/>
        <w:spacing w:before="450" w:after="450" w:line="312" w:lineRule="auto"/>
      </w:pPr>
      <w:r>
        <w:rPr>
          <w:rFonts w:ascii="宋体" w:hAnsi="宋体" w:eastAsia="宋体" w:cs="宋体"/>
          <w:color w:val="000"/>
          <w:sz w:val="28"/>
          <w:szCs w:val="28"/>
        </w:rPr>
        <w:t xml:space="preserve">完成，比如普华审计所要求复印的文件，提供相关的表格;销售管理部要求核对某些客户的账目。平常除了系统有特殊情况以外都能按时上交集团报表和集团分析。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积极配合团队的工作：在5月以后，都能按时过账，/fanwen/1526/没有因为自己的过账延迟而影响其他岗位的工作进度(不包括因系统的延迟);有时候主动帮助其他同事完成工作任务(比如装订凭证)。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w:t>
      </w:r>
    </w:p>
    <w:p>
      <w:pPr>
        <w:ind w:left="0" w:right="0" w:firstLine="560"/>
        <w:spacing w:before="450" w:after="450" w:line="312" w:lineRule="auto"/>
      </w:pPr>
      <w:r>
        <w:rPr>
          <w:rFonts w:ascii="宋体" w:hAnsi="宋体" w:eastAsia="宋体" w:cs="宋体"/>
          <w:color w:val="000"/>
          <w:sz w:val="28"/>
          <w:szCs w:val="28"/>
        </w:rPr>
        <w:t xml:space="preserve">的缺点，按时按量完成上级给我的任务，也希望能够多向其他同事学习他们的工作方式和和具体岗位的操作。</w:t>
      </w:r>
    </w:p>
    <w:p>
      <w:pPr>
        <w:ind w:left="0" w:right="0" w:firstLine="560"/>
        <w:spacing w:before="450" w:after="450" w:line="312" w:lineRule="auto"/>
      </w:pPr>
      <w:r>
        <w:rPr>
          <w:rFonts w:ascii="宋体" w:hAnsi="宋体" w:eastAsia="宋体" w:cs="宋体"/>
          <w:color w:val="000"/>
          <w:sz w:val="28"/>
          <w:szCs w:val="28"/>
        </w:rPr>
        <w:t xml:space="preserve">以上应收会计工作总结与计划就为您介绍到这里，希望它对您有帮助。如果您喜欢这篇文章，请分享给您的好友。更多工作总结范文，尽在总结报告。</w:t>
      </w:r>
    </w:p>
    <w:p>
      <w:pPr>
        <w:ind w:left="0" w:right="0" w:firstLine="560"/>
        <w:spacing w:before="450" w:after="450" w:line="312" w:lineRule="auto"/>
      </w:pPr>
      <w:r>
        <w:rPr>
          <w:rFonts w:ascii="宋体" w:hAnsi="宋体" w:eastAsia="宋体" w:cs="宋体"/>
          <w:color w:val="000"/>
          <w:sz w:val="28"/>
          <w:szCs w:val="28"/>
        </w:rPr>
        <w:t xml:space="preserve">第5篇：应收会计工作总结</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 。</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 ， 不超过限额额可以发货。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 、到付”的，均由客户自己承担运费;如果是“月结”或“代付” 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2025-05-02T06:44:29+08:00</dcterms:created>
  <dcterms:modified xsi:type="dcterms:W3CDTF">2025-05-02T06:44:29+08:00</dcterms:modified>
</cp:coreProperties>
</file>

<file path=docProps/custom.xml><?xml version="1.0" encoding="utf-8"?>
<Properties xmlns="http://schemas.openxmlformats.org/officeDocument/2006/custom-properties" xmlns:vt="http://schemas.openxmlformats.org/officeDocument/2006/docPropsVTypes"/>
</file>