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人民银行纪检监察工作总结（精选4篇）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纪检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民银行纪检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人民银行纪检监察工作总结(精选4篇)由整理。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第1篇：银行纪检监察工作总结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二是进一步强化了管理人员的廉洁自律管理。利用春节这一传统节日对管理人员进行廉洁自律教育工作，及时转发总行纪委《关于2024年元旦、春节期间加强廉洁自律工作 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 个，节约金额1万元。 精品合同推荐----</w:t>
      </w:r>
    </w:p>
    <w:p>
      <w:pPr>
        <w:ind w:left="0" w:right="0" w:firstLine="560"/>
        <w:spacing w:before="450" w:after="450" w:line="312" w:lineRule="auto"/>
      </w:pPr>
      <w:r>
        <w:rPr>
          <w:rFonts w:ascii="宋体" w:hAnsi="宋体" w:eastAsia="宋体" w:cs="宋体"/>
          <w:color w:val="000"/>
          <w:sz w:val="28"/>
          <w:szCs w:val="28"/>
        </w:rPr>
        <w:t xml:space="preserve">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2024年—2024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 五是狠抓了行业作风建设。一是6月11日</w:t>
      </w:r>
    </w:p>
    <w:p>
      <w:pPr>
        <w:ind w:left="0" w:right="0" w:firstLine="560"/>
        <w:spacing w:before="450" w:after="450" w:line="312" w:lineRule="auto"/>
      </w:pPr>
      <w:r>
        <w:rPr>
          <w:rFonts w:ascii="宋体" w:hAnsi="宋体" w:eastAsia="宋体" w:cs="宋体"/>
          <w:color w:val="000"/>
          <w:sz w:val="28"/>
          <w:szCs w:val="28"/>
        </w:rPr>
        <w:t xml:space="preserve">第2篇：人民检察院纪检监察工作总结</w:t>
      </w:r>
    </w:p>
    <w:p>
      <w:pPr>
        <w:ind w:left="0" w:right="0" w:firstLine="560"/>
        <w:spacing w:before="450" w:after="450" w:line="312" w:lineRule="auto"/>
      </w:pPr>
      <w:r>
        <w:rPr>
          <w:rFonts w:ascii="宋体" w:hAnsi="宋体" w:eastAsia="宋体" w:cs="宋体"/>
          <w:color w:val="000"/>
          <w:sz w:val="28"/>
          <w:szCs w:val="28"/>
        </w:rPr>
        <w:t xml:space="preserve">文 章来 源 课 件 7 人民检察院201X年度纪检监察工作总结</w:t>
      </w:r>
    </w:p>
    <w:p>
      <w:pPr>
        <w:ind w:left="0" w:right="0" w:firstLine="560"/>
        <w:spacing w:before="450" w:after="450" w:line="312" w:lineRule="auto"/>
      </w:pPr>
      <w:r>
        <w:rPr>
          <w:rFonts w:ascii="宋体" w:hAnsi="宋体" w:eastAsia="宋体" w:cs="宋体"/>
          <w:color w:val="000"/>
          <w:sz w:val="28"/>
          <w:szCs w:val="28"/>
        </w:rPr>
        <w:t xml:space="preserve">201X年，xx区检察院纪检监察工作在上级检察院、纪委、zd委的领导下，坚持以党中央反腐倡廉方针和******系列重要讲话精神为指针，深入贯彻上级纪委、zd委及检察机关党风廉政建设和反腐败工作会议精神，牢牢把握纪检监察工作新形势，紧紧围绕“强化法律监督、强化自身监督、强化队伍建设”的总要求，严明政治纪律和政治规矩，深入落实“两个责任”，积极推进“三转”，持之以恒加强纪律作风建设，强化监督执纪问责，狠抓队伍自身建设，为全院检察工作健康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一、加强学习，深化认识，务求“两个责任”落地生根 院党组始终把党风廉政建设和自身反腐败工作作为重要政治任务来抓，以加强领导班子思想政治建设和“三严三实”专题教育等活动为契机，通过党组会、中心组学习等会议、听党课、进zd大讲堂等形式，认真组织全体检察干警学习上级党委关于全面从严治党的一系列重大决策部署、上级检察机关党风廉政建设和反腐败工作会议精神以及党风廉政建设“两个责任”具体规定，全面深化党风党纪学习教育，层层传导责任和压力，主动适应从严治党新形势新要求，更加清醒认识抓党风廉政建设和自身反腐败工作的重要性和必要性，坚定树立不抓党风廉政建设就是严重失职的观念，切实把党组的思想和行动统一到中央和高检的要求和部署上来，着力营造从严治检新常态，使院领导和中层干部始终自觉做政治上的“明白人”，在守纪律、讲规矩上作表率，真正肩负起党风廉政建设“两个责任”，务求落地生根。年初，及时调整了党风廉政建设领导小组成员，制定了《201X年党风廉政建设和自身反腐败工作任务分工表》和《纪检监察工作要点》，坚持“签字背书”、述职述责述廉、诫勉谈话和约谈、“一案双查”、“倒查”等制度，坚持对严重违规违纪问题“零容忍”态度，组织班子成员和部门主要负责人签订了《党风廉政建设暨一岗双责责任书》、全院干警签订《廉政承诺书》。按照上级要求，纪检部门切实“转职能、转方式、转作风”，严格执行纪检组长在党组中不分管其他业务，不兼职其他职务，使其工作突出主责，聚焦主业，强化问责力度，集中精力履行好执法执纪监督职责。修订完善了xx区人民检察院《检察工作绩效考评办法》，将各部门和全体检察干警党风廉政建设工作和纪律作风建设情况纳入每月的绩效考评，纳入年度工作目标考核，使党风廉政建设和自身反腐败工作与业务工作同部署、同落实、同检查、同考核要求有效得到落实，并取得良好效果。</w:t>
      </w:r>
    </w:p>
    <w:p>
      <w:pPr>
        <w:ind w:left="0" w:right="0" w:firstLine="560"/>
        <w:spacing w:before="450" w:after="450" w:line="312" w:lineRule="auto"/>
      </w:pPr>
      <w:r>
        <w:rPr>
          <w:rFonts w:ascii="宋体" w:hAnsi="宋体" w:eastAsia="宋体" w:cs="宋体"/>
          <w:color w:val="000"/>
          <w:sz w:val="28"/>
          <w:szCs w:val="28"/>
        </w:rPr>
        <w:t xml:space="preserve">二、强化警示、禁令教育，促廉政风险有效防控</w:t>
      </w:r>
    </w:p>
    <w:p>
      <w:pPr>
        <w:ind w:left="0" w:right="0" w:firstLine="560"/>
        <w:spacing w:before="450" w:after="450" w:line="312" w:lineRule="auto"/>
      </w:pPr>
      <w:r>
        <w:rPr>
          <w:rFonts w:ascii="宋体" w:hAnsi="宋体" w:eastAsia="宋体" w:cs="宋体"/>
          <w:color w:val="000"/>
          <w:sz w:val="28"/>
          <w:szCs w:val="28"/>
        </w:rPr>
        <w:t xml:space="preserve">紧紧围绕上级纪委、zd委和检察院的部署要求，结合本院检察队伍自身实际，扎实开展各项警示、禁令教育，充分发挥教育引导作用，努力强化全院干警勤政廉政意识，不断增强为民执法、廉洁从检的自觉性。先后通过多种形式组织学习了中纪委《关于八起违反中央八项规定精神问题的通报》、高检院《关于俞大军违纪违法案件的情况通报》和《关于11起检察机关司法不规范典型案件的通报》、省委zd委《关于8起zd干警违法违纪典型案例的通报》、《xx省zd干警违法违纪典型案例选编》、中共xx市纪委监察局《关于六起党员、干部在位不为典型案例的通报》、xx市领导干部《违纪违法典型案例警示教育系列读本》等一系列反面警示教材，要求全院干警从警示案例中吸取教训，举一反三，进一步树立廉政和法治意识，强化法纪观念，用法治思维和规范化行为行使检察权，使其常思贪欲之害，常怀律己之心。认真组织开展了以中央“八项规定”、省委省政府“十项规定”、高检院《检察人员八小时外行为禁令》、《职务犯罪侦查工作八项禁令》、“止懒治庸”“十不准”等为内容的禁令教育，以“讲政治、守纪律、守规矩”和“三严三实”专题学习活动为载体，认真组织学习了《*****廉洁自律准则》、《*****纪律处分条例》、中央《领导干部干预司法活动、插手具体案件处理的记录、通报和责任追究规定》和高检院《司法机关内部人员过问案件的记录和责任追究规定》，不断深化党纪和作风教育。对“两个规定”严格按照市检察院具体要求，建立了相关机制，确保了严格执行落实。注重对青年检察干警的廉政教育，对全院青年干警集中组织开展了一次专题廉政警示教育课，从遵守政治纪律、工作纪律、办案纪律、生活纪律等方面对青年干警提出了明确要求和殷切希望。充分利用本院局域网、门户网站、xx“检察官之声”、xx检察微信和廉政文化走廊等平台打造廉政建设教育阵地，组织全院干警订阅“廉政xx”“共产党员”公共微信号，将警示、禁令教育常态化，将廉政风险防控关口前移，以筑牢检察干警“不想违、不愿违、不能违”的思想防线，使全院检察干警岗位廉政风险得到有效防控。一年来，全院检察干警自律意识不断增强，廉洁规范公正执法效果明显。截至目前,我院纪检部门没有接到有关检察人员违纪违法的举报,也未发现有检察人员违纪违法案件线索。</w:t>
      </w:r>
    </w:p>
    <w:p>
      <w:pPr>
        <w:ind w:left="0" w:right="0" w:firstLine="560"/>
        <w:spacing w:before="450" w:after="450" w:line="312" w:lineRule="auto"/>
      </w:pPr>
      <w:r>
        <w:rPr>
          <w:rFonts w:ascii="宋体" w:hAnsi="宋体" w:eastAsia="宋体" w:cs="宋体"/>
          <w:color w:val="000"/>
          <w:sz w:val="28"/>
          <w:szCs w:val="28"/>
        </w:rPr>
        <w:t xml:space="preserve">三、以专项整治活动为抓手，強化执法执纪监督</w:t>
      </w:r>
    </w:p>
    <w:p>
      <w:pPr>
        <w:ind w:left="0" w:right="0" w:firstLine="560"/>
        <w:spacing w:before="450" w:after="450" w:line="312" w:lineRule="auto"/>
      </w:pPr>
      <w:r>
        <w:rPr>
          <w:rFonts w:ascii="宋体" w:hAnsi="宋体" w:eastAsia="宋体" w:cs="宋体"/>
          <w:color w:val="000"/>
          <w:sz w:val="28"/>
          <w:szCs w:val="28"/>
        </w:rPr>
        <w:t xml:space="preserve">坚持树立“作风建设永远在路上”的思想，着力加强对执法环节突出问题的监督。纪检部门始终把高检院部署的规范司法行为专项整治活动与党风廉政建设和自身反腐败工作紧密衔接起来，切实按照上级检察机关的部署要求及本院专项整治工作方案，抓住时间节点，明确监督重点，制定监督措施，重点围绕执法不严、执法不公、执法不廉“三不问题”对各执法部门规范司法行为专项整治活动中开展自查自纠、剖析整改和建章立制工作情况进行督促检查，及时提出监督意见，以推动专项整治工作扎实有效开展。并结合上级检察机关部署要求，先后对反贪、反渎、侦监、公诉、案管、控申等执法部门司法行为和全院干警执行纪律禁令情况，分别开展专项检务督察2次，对领导干部经济责任检查1次，同时，对全院干警日常遵章守纪和工作生活作风情况开展不定期巡查、检查或督察达40余次，通报整改事项2项。接受市院专项督察或检查3次，接受市院整改事项3项，所有整改事项已全部及时整改到位。积极开展“违规插手、参与工程建设”的专项整治活动。对4名检察干警操办喜庆事宜严格按照《xx市领导干部操办婚丧喜庆等事宜的暂行规定》进行了依纪监督。严格执行《检察工作绩效考评办法》，坚持制度逗硬。全年，有3名部门负责人因该部门未完成工作目标任务，月绩效考评为“不称职”，受到“扣发检察官津贴”等处理。坚持与本院控申、案管等部门的信息沟通联系，动态了解掌握全院检察干警廉洁规范执法状况。主动向上级纪委和检察院纪检组汇报纪检监督工作，争取领导指导和支持。一年来，通过充分发挥纪检监督职能，确保了全院党令政令畅通、各项纪律制度严格执行、检察工作有效推进，对巩固全院党的群众路线教育实践活动成果，进一步促进司法规范化建设，提高规范司法能力，增强司法公信力提供了有力保障，积极回应了人民群众对xx区检察院反腐倡廉工作的关注和期待。</w:t>
      </w:r>
    </w:p>
    <w:p>
      <w:pPr>
        <w:ind w:left="0" w:right="0" w:firstLine="560"/>
        <w:spacing w:before="450" w:after="450" w:line="312" w:lineRule="auto"/>
      </w:pPr>
      <w:r>
        <w:rPr>
          <w:rFonts w:ascii="宋体" w:hAnsi="宋体" w:eastAsia="宋体" w:cs="宋体"/>
          <w:color w:val="000"/>
          <w:sz w:val="28"/>
          <w:szCs w:val="28"/>
        </w:rPr>
        <w:t xml:space="preserve">四、以“创铸树”活动为切入点，不断加强纪检监察队伍建设 根据上级纪委、zd委和检察机关在纪检监察系统开展“创三优、铸利剑、树新风”活动的统一部署和要求，xx区检察院积极找准切入点和结合点，采取有效举措推进该项活动。一是主动争取院党组支持。将纪检监察系统开展“创铸树”活动动员部署会议精神和活动方案向院党组主要领导作了专题汇报，以争取院党组和“一把手”的有力支持。二是精心制定工作方案。明确活动目标、任务、步骤，并结合基层院和本院实际，制定了具体工作措施;三是着重开展学习教育，强化纪检队伍党性和专业素质。紧密结合“三严三实”专题教育和规范司法行为专项整治活动，组织全院纪检监察干部集中进行了专题学习，积极参与全院开展的一系列专题学教活动，使之进一步明确当前党风廉政建设和反腐败斗争所面临的新形势和新任务，更加增强责任感和使命感，努力成为忠诚、干净、敢于担当的纪检监察铁军。四是着力开展纪检监察干部廉政风险防控。通过认真分析共查找出纪检监察干部岗位廉政风险点3个，并制定有效措施积极防控。五是组织纪检监察干部签订“守纪律、讲规矩”承诺书，深入践行“六项承诺”，用铁的纪律规范和约束自已，实现“打铁还需自身硬”的要求，确保履职尽责到位。通过“创铸树”活动的开展，努力使全院纪检监察干部适应新形势对纪检监察工作的要求。积极参与市、区纪委开展的纪检监察机构改革调研工作，深入思考、努力探索纪检监察工作“三转”主题。服从上级纪委、检察院安排，积极参与全市查办党员干部违规违纪专案工作，并圆满完成各项任务。在加强纪检监察队伍建设的同时，注重党风廉政建设宣传工作，以区委提出的“七大行动”积极开展党风廉政建设社会评价工作，通过检务公开平台、公众微信号、信息简报等途径，努力营造廉政建设和社会评价工作的宣传氛围，不断提升人民群众对地方党风廉政建设的满意度。</w:t>
      </w:r>
    </w:p>
    <w:p>
      <w:pPr>
        <w:ind w:left="0" w:right="0" w:firstLine="560"/>
        <w:spacing w:before="450" w:after="450" w:line="312" w:lineRule="auto"/>
      </w:pPr>
      <w:r>
        <w:rPr>
          <w:rFonts w:ascii="宋体" w:hAnsi="宋体" w:eastAsia="宋体" w:cs="宋体"/>
          <w:color w:val="000"/>
          <w:sz w:val="28"/>
          <w:szCs w:val="28"/>
        </w:rPr>
        <w:t xml:space="preserve">五、存在的主要问题和工作打算</w:t>
      </w:r>
    </w:p>
    <w:p>
      <w:pPr>
        <w:ind w:left="0" w:right="0" w:firstLine="560"/>
        <w:spacing w:before="450" w:after="450" w:line="312" w:lineRule="auto"/>
      </w:pPr>
      <w:r>
        <w:rPr>
          <w:rFonts w:ascii="宋体" w:hAnsi="宋体" w:eastAsia="宋体" w:cs="宋体"/>
          <w:color w:val="000"/>
          <w:sz w:val="28"/>
          <w:szCs w:val="28"/>
        </w:rPr>
        <w:t xml:space="preserve">存在的主要问题：一是纪检监察机构的专职人员仅1人，兼职人员都在重要业务工作岗位上，精力分散，制约了纪检监察工作的全面开展;二是在执纪执法监督中仍然存在失之过宽、失之过软的问题，在严格执纪问责上须进一步加大力度。</w:t>
      </w:r>
    </w:p>
    <w:p>
      <w:pPr>
        <w:ind w:left="0" w:right="0" w:firstLine="560"/>
        <w:spacing w:before="450" w:after="450" w:line="312" w:lineRule="auto"/>
      </w:pPr>
      <w:r>
        <w:rPr>
          <w:rFonts w:ascii="宋体" w:hAnsi="宋体" w:eastAsia="宋体" w:cs="宋体"/>
          <w:color w:val="000"/>
          <w:sz w:val="28"/>
          <w:szCs w:val="28"/>
        </w:rPr>
        <w:t xml:space="preserve">201X年，xx区检察院纪检监察工作将坚持在上级领导下，以党的十八届五中全会精神为指针，紧紧围绕检察中心工作，强化监督责任，扎实工作，锐意进取，不断推进纪检监察工作创新发展，为检察队伍建设和检察工作的深入发展作出更大贡献。</w:t>
      </w:r>
    </w:p>
    <w:p>
      <w:pPr>
        <w:ind w:left="0" w:right="0" w:firstLine="560"/>
        <w:spacing w:before="450" w:after="450" w:line="312" w:lineRule="auto"/>
      </w:pPr>
      <w:r>
        <w:rPr>
          <w:rFonts w:ascii="宋体" w:hAnsi="宋体" w:eastAsia="宋体" w:cs="宋体"/>
          <w:color w:val="000"/>
          <w:sz w:val="28"/>
          <w:szCs w:val="28"/>
        </w:rPr>
        <w:t xml:space="preserve">201X年11月30日 文 章来 源 课 件 7</w:t>
      </w:r>
    </w:p>
    <w:p>
      <w:pPr>
        <w:ind w:left="0" w:right="0" w:firstLine="560"/>
        <w:spacing w:before="450" w:after="450" w:line="312" w:lineRule="auto"/>
      </w:pPr>
      <w:r>
        <w:rPr>
          <w:rFonts w:ascii="宋体" w:hAnsi="宋体" w:eastAsia="宋体" w:cs="宋体"/>
          <w:color w:val="000"/>
          <w:sz w:val="28"/>
          <w:szCs w:val="28"/>
        </w:rPr>
        <w:t xml:space="preserve">第3篇：人民银行20某上半纪检监察工作总结</w:t>
      </w:r>
    </w:p>
    <w:p>
      <w:pPr>
        <w:ind w:left="0" w:right="0" w:firstLine="560"/>
        <w:spacing w:before="450" w:after="450" w:line="312" w:lineRule="auto"/>
      </w:pPr>
      <w:r>
        <w:rPr>
          <w:rFonts w:ascii="宋体" w:hAnsi="宋体" w:eastAsia="宋体" w:cs="宋体"/>
          <w:color w:val="000"/>
          <w:sz w:val="28"/>
          <w:szCs w:val="28"/>
        </w:rPr>
        <w:t xml:space="preserve">人民银行20XX年上半年纪检监察工作总结</w:t>
      </w:r>
    </w:p>
    <w:p>
      <w:pPr>
        <w:ind w:left="0" w:right="0" w:firstLine="560"/>
        <w:spacing w:before="450" w:after="450" w:line="312" w:lineRule="auto"/>
      </w:pPr>
      <w:r>
        <w:rPr>
          <w:rFonts w:ascii="宋体" w:hAnsi="宋体" w:eastAsia="宋体" w:cs="宋体"/>
          <w:color w:val="000"/>
          <w:sz w:val="28"/>
          <w:szCs w:val="28"/>
        </w:rPr>
        <w:t xml:space="preserve">XX年上半年，我支行纪检组、监察室在南平市中支纪委及支行党组的领导下，认真贯彻落实上级会议部署，强化监督执纪问责，深入落实中央“八项规定”精神，坚决防止和纠正“四风”问题,深化制度执行力建设，确保各项制度得到有效执行。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一、建立廉政风险告诫谈话制度，完善监督机制建设</w:t>
      </w:r>
    </w:p>
    <w:p>
      <w:pPr>
        <w:ind w:left="0" w:right="0" w:firstLine="560"/>
        <w:spacing w:before="450" w:after="450" w:line="312" w:lineRule="auto"/>
      </w:pPr>
      <w:r>
        <w:rPr>
          <w:rFonts w:ascii="宋体" w:hAnsi="宋体" w:eastAsia="宋体" w:cs="宋体"/>
          <w:color w:val="000"/>
          <w:sz w:val="28"/>
          <w:szCs w:val="28"/>
        </w:rPr>
        <w:t xml:space="preserve">近几年来，我支行重点围绕完善监督制度建设来开展廉政风险防控创新工作，按照“事后追责→事中监督→事前警示”的步骤构建各环节监督制度。在完成“事后追责”、“事中监督”监督制度建设后，今年重点放在“事前警示”环节，制定了廉政风险告诫谈话制度，主要内容：一是建立领导小组和工作小组，明确职责分工，领导小组负责审议是否启动告诫谈话，工作小组负责进行告诫谈话，并按照告诫谈话工作流程要求，做好各项准备、协调、资料整理工作和信息录入，直至办结。二是确定启动廉政风险告诫谈话情形，包括14种廉政风险苗头和4种“庸、懒、散”情形。三是设定工作程序，设定了廉政风险告诫谈话工作流程图，确保程序规范。四是明确警告措施，包括被告诫谈话对象当年取消评先评优资格等3项警告措施。该项制度的推出，一是促成廉政风险事前监督工作制度化。二是对苗头性问题以及可能造成不良影响的廉政风险问题早介入，及时进行警示、警告，预防小过酿成大错。这项制度得到了南平市中支纪委的充分肯定，并在《纪检监察工作简报》 把监督执行“八项规定”精神作为经常性工作来抓，认真落实中央《关于改进作风、密切联系群众的八项规定》和上海总部《关于规范公务活动中“迎、住、食、送”有关事项的通知》规定，不碰制度红线。二是结合基层实际，积极开展多种形式的廉政教育活动。上半年召开1次廉政教育专题会议，通报违反中央“八项规定”精神的典型案例，进行警示教育;开展了以“爱国、爱家、爱岗”为主题的道德讲堂活动，加强价值观教育;通过LED显示屏播放廉言警句以及手机短信进行廉政提示，有针对性地加强节假期间廉政监督;组织全行员工观看《中国廉政》教育资料片开展廉政警示教育。以上工作的开展，增强了全行员工廉洁自律意识、奉公守法意识、风险防范意识和制度执行意识，使全行员工按章办事、规范操作、严格管理的意识得到进一步强化。</w:t>
      </w:r>
    </w:p>
    <w:p>
      <w:pPr>
        <w:ind w:left="0" w:right="0" w:firstLine="560"/>
        <w:spacing w:before="450" w:after="450" w:line="312" w:lineRule="auto"/>
      </w:pPr>
      <w:r>
        <w:rPr>
          <w:rFonts w:ascii="宋体" w:hAnsi="宋体" w:eastAsia="宋体" w:cs="宋体"/>
          <w:color w:val="000"/>
          <w:sz w:val="28"/>
          <w:szCs w:val="28"/>
        </w:rPr>
        <w:t xml:space="preserve">五、强化监督执纪问责，确保权力运行公开规范</w:t>
      </w:r>
    </w:p>
    <w:p>
      <w:pPr>
        <w:ind w:left="0" w:right="0" w:firstLine="560"/>
        <w:spacing w:before="450" w:after="450" w:line="312" w:lineRule="auto"/>
      </w:pPr>
      <w:r>
        <w:rPr>
          <w:rFonts w:ascii="宋体" w:hAnsi="宋体" w:eastAsia="宋体" w:cs="宋体"/>
          <w:color w:val="000"/>
          <w:sz w:val="28"/>
          <w:szCs w:val="28"/>
        </w:rPr>
        <w:t xml:space="preserve">一是督促民主集中制原则的落实。“三重一大”事项做到集体研究决定，严格执行“一把手”末位表态制度，没有一言堂”现象。二是加强对主要负责人的监督。按照南平市中支《关于加强对县支行主要负责人监督的暂行规定》的要求，上半年对主要负责人在执行政治纪律、组织纪律、群众工作纪律、领导干部廉洁自律规定、财务收支和各项报告等六项制度执行情况进行了监督。领导班子能严格遵守“四大纪律八项要求”和人总行规定的“九不准”，主动接受全行员工的监督，有关情况书面上报中支纪委。三是严格执行《领导干部外出报告制度》。凡“一把手”工作日因公或因私外出，都能严格按照有关规定向上级行提前办理书面请假手续。</w:t>
      </w:r>
    </w:p>
    <w:p>
      <w:pPr>
        <w:ind w:left="0" w:right="0" w:firstLine="560"/>
        <w:spacing w:before="450" w:after="450" w:line="312" w:lineRule="auto"/>
      </w:pPr>
      <w:r>
        <w:rPr>
          <w:rFonts w:ascii="宋体" w:hAnsi="宋体" w:eastAsia="宋体" w:cs="宋体"/>
          <w:color w:val="000"/>
          <w:sz w:val="28"/>
          <w:szCs w:val="28"/>
        </w:rPr>
        <w:t xml:space="preserve">第4篇：银行纪检监察部工作总结</w:t>
      </w:r>
    </w:p>
    <w:p>
      <w:pPr>
        <w:ind w:left="0" w:right="0" w:firstLine="560"/>
        <w:spacing w:before="450" w:after="450" w:line="312" w:lineRule="auto"/>
      </w:pPr>
      <w:r>
        <w:rPr>
          <w:rFonts w:ascii="宋体" w:hAnsi="宋体" w:eastAsia="宋体" w:cs="宋体"/>
          <w:color w:val="000"/>
          <w:sz w:val="28"/>
          <w:szCs w:val="28"/>
        </w:rPr>
        <w:t xml:space="preserve">银行纪检监察部工作总结</w:t>
      </w:r>
    </w:p>
    <w:p>
      <w:pPr>
        <w:ind w:left="0" w:right="0" w:firstLine="560"/>
        <w:spacing w:before="450" w:after="450" w:line="312" w:lineRule="auto"/>
      </w:pPr>
      <w:r>
        <w:rPr>
          <w:rFonts w:ascii="宋体" w:hAnsi="宋体" w:eastAsia="宋体" w:cs="宋体"/>
          <w:color w:val="000"/>
          <w:sz w:val="28"/>
          <w:szCs w:val="28"/>
        </w:rPr>
        <w:t xml:space="preserve">**年，在总行纪委、纪检监察部的正确领导下，在分行党委的高度重视和强力推动下，我行纪检监察工作坚持以党的十七大精神和中央纪委二次全会精神为指针，以总、省行工作会议及纪检监察工作会议要求为重点，紧密结合实际，深入贯彻落实科学发展观，大力加强反腐倡廉及党风、行风建设，深入推进风险及案件防控工作开展，积极妥善处理和解决信访及维护稳定问题，实现了“全年无案件及重大违规问题”的工作目标，全行内部控制状况明显改进，基础管理水平明显提升，各层级人员风险防范意识和制度执行力明显增强，为顺利完成年度经营目标、实现又好又快发展提供了良好的基础保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强化教育监督和作风改进，全分行反腐倡廉及党风行风建设取得明显成效。加强反腐倡廉建设，是加强党的建设的重要内容，是加强内控、防范风险、维护客户和员工利益的重要举措，也是促进全行科学发展的一项基础性工作。**年，我行在强化全行反腐倡廉建设及党风、行风建设方面做了大量深入细致的工作。</w:t>
      </w:r>
    </w:p>
    <w:p>
      <w:pPr>
        <w:ind w:left="0" w:right="0" w:firstLine="560"/>
        <w:spacing w:before="450" w:after="450" w:line="312" w:lineRule="auto"/>
      </w:pPr>
      <w:r>
        <w:rPr>
          <w:rFonts w:ascii="宋体" w:hAnsi="宋体" w:eastAsia="宋体" w:cs="宋体"/>
          <w:color w:val="000"/>
          <w:sz w:val="28"/>
          <w:szCs w:val="28"/>
        </w:rPr>
        <w:t xml:space="preserve">1.强化教育，大力提升各级干部职工廉洁合规的从业意识。年初制发了《关于**年春节期间加强领导干部廉洁自律 工作的通知》，并及时对上年度部署的“勤奋敬业、廉洁从政”为主题的“四个一”教育活动进行了总结通报，组织全辖深入开展了学习贯彻胡锦涛同志在*****第十七届中央纪律检查委员会第二次全体会议上的重要讲话活动，下发了《关于贯彻落实总行党委“廉洁自律六项要求”及补充规定的通知》、转发了《中共中国建设银行纪律检查委员会党纪处分操作规程》，提出了具体的贯彻实施意见，进一步严明了党纪。大力加强对党员干部党风廉政的日常教育，通过省行网站视频点播系统陆续播放了《周恩来的故事》、《走上被告席的大法官——吴振汉受贿警示录》、《用生命铸就忠诚——记抗灾英雄李彬》、《党员干部参赌案件警示录》、《全国反腐倡廉综艺晚会》、《学习中纪委向党的十七大工作报告专题辅导讲座》、《人生的败笔--王有杰受贿案警示录》、《居安思危——颜色革命警示录》、《执政之魂》、《马德落马警示录》等警示教育片，供全行党员干部随时收看学习，年底前，根据中央纪委办公厅及总行相关工作要求，认真组织全辖落实收看警示教育片《诱惑的黑洞》，同时广泛开展了《建立健全惩治和预防腐败体系** -XX年工作规划》知识答题活动，进一步增强了全行各级人员廉洁自律的自觉性。</w:t>
      </w:r>
    </w:p>
    <w:p>
      <w:pPr>
        <w:ind w:left="0" w:right="0" w:firstLine="560"/>
        <w:spacing w:before="450" w:after="450" w:line="312" w:lineRule="auto"/>
      </w:pPr>
      <w:r>
        <w:rPr>
          <w:rFonts w:ascii="宋体" w:hAnsi="宋体" w:eastAsia="宋体" w:cs="宋体"/>
          <w:color w:val="000"/>
          <w:sz w:val="28"/>
          <w:szCs w:val="28"/>
        </w:rPr>
        <w:t xml:space="preserve">2.强化监督，切实保证各环节权力的健康运行。我们紧紧抓住党风建设和反腐倡廉工作的关键环节，通过加强和完 善内部控制体系，形成制约机制，切实加强了对各级领导人员、重要岗位和环节的监督管理，有效防范了以权谋私和道德风险的产生。全年参与网点装修、耗材、大宗物品招投标监督103次;参与分行各级领导人员和专业技术岗位职务选拔考察监督188人次;参与分行有关部门的工作监督11次;参加本年度分行招聘录入人员笔试、面试监督229人次;同时对分行相关部门重要机器具、重要凭证及档案的拆除、销毁等工作进行了现场监督，有力加强了对全行廉政建设制度执行情况的监督检查，确保了各环节权力在阳光下公开、公平、公正的运行。</w:t>
      </w:r>
    </w:p>
    <w:p>
      <w:pPr>
        <w:ind w:left="0" w:right="0" w:firstLine="560"/>
        <w:spacing w:before="450" w:after="450" w:line="312" w:lineRule="auto"/>
      </w:pPr>
      <w:r>
        <w:rPr>
          <w:rFonts w:ascii="宋体" w:hAnsi="宋体" w:eastAsia="宋体" w:cs="宋体"/>
          <w:color w:val="000"/>
          <w:sz w:val="28"/>
          <w:szCs w:val="28"/>
        </w:rPr>
        <w:t xml:space="preserve">3.积极推进纠风工作开展，树立了良好的社会形象。一是积极参与地方纠风办**年“关注民生、服务发展”群众最满意单位评议活动，及时制定并下发了活动方案，对全辖参评工作进行了周密部署、提出了要求，在全行形成了上下联动、奋勇争先的良好氛围，普遍取得了优异成绩，其中绥化分行、七台河分行、动力支行等23个分支机构获得当地行风评议第一名。二是积极参加省委、省政府纠风办和省广播电台联合举办的“万名公仆服务日”活动和“行风热线”直播节目。省分行由纪委书记率领相关部门负责人组成18人团队，先后5次走进省广播电台直播间，对**的金融产品及服务做系统介绍，现场听取和解答群众提出的问题，并通过“民生热线”、“行风回音壁”等节目对客户提出的问题、 意见和建议进行认真、及时地反馈，获得了广大客户的认可和满意，充分树立了我行在地方的良好社会形象。</w:t>
      </w:r>
    </w:p>
    <w:p>
      <w:pPr>
        <w:ind w:left="0" w:right="0" w:firstLine="560"/>
        <w:spacing w:before="450" w:after="450" w:line="312" w:lineRule="auto"/>
      </w:pPr>
      <w:r>
        <w:rPr>
          <w:rFonts w:ascii="宋体" w:hAnsi="宋体" w:eastAsia="宋体" w:cs="宋体"/>
          <w:color w:val="000"/>
          <w:sz w:val="28"/>
          <w:szCs w:val="28"/>
        </w:rPr>
        <w:t xml:space="preserve">进一步加大《案件防控及整改方案》的落实推进，风险及案件防控工作取得阶段性成果。**年，我分行以深入推进和落实总行《案件防控及整改方案》为主线，全面加强内控管理和风险案件防控工作，在以下5个方面取得了较为明显的突破：</w:t>
      </w:r>
    </w:p>
    <w:p>
      <w:pPr>
        <w:ind w:left="0" w:right="0" w:firstLine="560"/>
        <w:spacing w:before="450" w:after="450" w:line="312" w:lineRule="auto"/>
      </w:pPr>
      <w:r>
        <w:rPr>
          <w:rFonts w:ascii="宋体" w:hAnsi="宋体" w:eastAsia="宋体" w:cs="宋体"/>
          <w:color w:val="000"/>
          <w:sz w:val="28"/>
          <w:szCs w:val="28"/>
        </w:rPr>
        <w:t xml:space="preserve">一是全行内部控制状况得到明显改进。年初以来，全行零售网点的业务转型及各项改革工作稳步推进，网点及柜面业务管理的内部控制体系日益健全;积极推进操作风险与内部控制自评估工作，确立并完成了“卡折并用”、“信用卡征信审核”、营运管理相关工作外包等自评估项目，完成了对37个二级分支行XX年度风险管理状况的评价实施工作，完善并严格实行了重大风险事项双线报告制度，在全辖初步建立了操作风险的识别和管理机制;通过积极落实总行信贷结构调整的相关政策和计划，全行信贷业务结构得到了进一步的优化，有效避免了因信贷结构恶化所导致的相关风险。</w:t>
      </w:r>
    </w:p>
    <w:p>
      <w:pPr>
        <w:ind w:left="0" w:right="0" w:firstLine="560"/>
        <w:spacing w:before="450" w:after="450" w:line="312" w:lineRule="auto"/>
      </w:pPr>
      <w:r>
        <w:rPr>
          <w:rFonts w:ascii="宋体" w:hAnsi="宋体" w:eastAsia="宋体" w:cs="宋体"/>
          <w:color w:val="000"/>
          <w:sz w:val="28"/>
          <w:szCs w:val="28"/>
        </w:rPr>
        <w:t xml:space="preserve">二是全行基础管理水平明显提升。通过对各业务条线关键风险点检查情况的分析和评估，检查发现的问题数量呈现逐月下降趋势;中、后台集中作业能力逐渐增强;网点营运过程中日常操作管理规范化程度有明显提高，特别是在金库管理等重点环节，全分行执行情况良好;全辖柜台业务差错 率由年初的万分之三以上下降到万分之一以内，实现了质的突破。</w:t>
      </w:r>
    </w:p>
    <w:p>
      <w:pPr>
        <w:ind w:left="0" w:right="0" w:firstLine="560"/>
        <w:spacing w:before="450" w:after="450" w:line="312" w:lineRule="auto"/>
      </w:pPr>
      <w:r>
        <w:rPr>
          <w:rFonts w:ascii="宋体" w:hAnsi="宋体" w:eastAsia="宋体" w:cs="宋体"/>
          <w:color w:val="000"/>
          <w:sz w:val="28"/>
          <w:szCs w:val="28"/>
        </w:rPr>
        <w:t xml:space="preserve">三是各层级特别是基层机构干部员工的风险防范意识和对制度的执行力明显提高。通过开展业务检查和专项效能监察，各分支行及所属基层机构从领导到员工能够积极贯彻落实上级行的各项制度规定，正确处理好业务开拓与强化内控管理的关系，在大力开展各项业务的同时，努力规避和防范各类经营和操作风险，防范风险案件的意识和能力与以往年度相比，均有较大程度提高。</w:t>
      </w:r>
    </w:p>
    <w:p>
      <w:pPr>
        <w:ind w:left="0" w:right="0" w:firstLine="560"/>
        <w:spacing w:before="450" w:after="450" w:line="312" w:lineRule="auto"/>
      </w:pPr>
      <w:r>
        <w:rPr>
          <w:rFonts w:ascii="宋体" w:hAnsi="宋体" w:eastAsia="宋体" w:cs="宋体"/>
          <w:color w:val="000"/>
          <w:sz w:val="28"/>
          <w:szCs w:val="28"/>
        </w:rPr>
        <w:t xml:space="preserve">四是《案件防控及整改方案》的落实及问题整改取得明显效果。一年来，《案件防控及整改方案》确定的各项防控措施进一步落实，整改机制不断健全，整改效果不断显现。总行方案中涉及由我分行具体落实的16大项70小项防控措施，全部落实完毕;我行在总行方案基础上，根据近三年案件暴露出的需要整改的19大项28小项问题，也已全部整改到位。同时，对于全年内审外监检查发现的997个问题，已完全整改838个，正在整改45个，确定为无法整改和无需整改的问题114个，整改完成率95%。与上年相比，检查发现的问题个数减少78%，整改完成率上升6个百分点。</w:t>
      </w:r>
    </w:p>
    <w:p>
      <w:pPr>
        <w:ind w:left="0" w:right="0" w:firstLine="560"/>
        <w:spacing w:before="450" w:after="450" w:line="312" w:lineRule="auto"/>
      </w:pPr>
      <w:r>
        <w:rPr>
          <w:rFonts w:ascii="宋体" w:hAnsi="宋体" w:eastAsia="宋体" w:cs="宋体"/>
          <w:color w:val="000"/>
          <w:sz w:val="28"/>
          <w:szCs w:val="28"/>
        </w:rPr>
        <w:t xml:space="preserve">五是风险及案件防控队伍建设得到全面加强。在继续强化会计主管及风险主管队伍建设的基础上，及时组建了“信贷巡检队伍”和“柜面业务替岗检查队伍”，专项开展合规 业务检查工作;同时建立了纪检监察特派员队伍，着力强化对基层基构负责人经营管理行为的监督检查，从而形成了会计、风险、合规、纪检监察四个条线的五支专业化监督检查队伍，从多条线、多角度出发，加大全分行风险及案件防查工作力度，取得了实效。</w:t>
      </w:r>
    </w:p>
    <w:p>
      <w:pPr>
        <w:ind w:left="0" w:right="0" w:firstLine="560"/>
        <w:spacing w:before="450" w:after="450" w:line="312" w:lineRule="auto"/>
      </w:pPr>
      <w:r>
        <w:rPr>
          <w:rFonts w:ascii="宋体" w:hAnsi="宋体" w:eastAsia="宋体" w:cs="宋体"/>
          <w:color w:val="000"/>
          <w:sz w:val="28"/>
          <w:szCs w:val="28"/>
        </w:rPr>
        <w:t xml:space="preserve">总结一年来我行风险及案件防控工作，我们感到，有许多基本经验值得认真总结并继续加以坚持和完善。</w:t>
      </w:r>
    </w:p>
    <w:p>
      <w:pPr>
        <w:ind w:left="0" w:right="0" w:firstLine="560"/>
        <w:spacing w:before="450" w:after="450" w:line="312" w:lineRule="auto"/>
      </w:pPr>
      <w:r>
        <w:rPr>
          <w:rFonts w:ascii="宋体" w:hAnsi="宋体" w:eastAsia="宋体" w:cs="宋体"/>
          <w:color w:val="000"/>
          <w:sz w:val="28"/>
          <w:szCs w:val="28"/>
        </w:rPr>
        <w:t xml:space="preserve">第一，分行党委的高度重视和强力推进，是全分行风险案件防控工作深入开展的重要前提。今年以来，分行党委对风险及案件防控工作高度重视，决心和力度是空前的。在年初召开的全分行纪检监察工作会议上，分行党委明确指出：“风险和案件防控是**省分行重中之重的大事情”，“各级党委一把手、各级领导班子一把手、各业务条线主要领导同志必须把风险和案件防控作为重中之重的工作来抓”，“要将风险和案件防控工作纳入议程，定期开展分析、反思和总结”，“形成全行上下共同努力，把风险和案件防控工作落到实处、抓出成效的工作局面”。2月27日，薛峰行长亲自主持召开省分行第一季度风险和案件防控工作专题会议，对全行风险和案件防控工作进行了深入分析和研究部署;同时省行领导将风险和案件防控工作作为常规调研课题，在深入基层检查指导工作过程中，不失时机地强化灌输，引导基层行全面分析自身存在的管理问题，不断树立合规经营理念， 提高管理水平，进一步深化了各级领导人员做好案件防控及整改工作的责任意识。年初以来，分行坚持每季度召开一次风险和案件防控工作专题会议，对各项检查中发现的问题进行逐条梳理，明确整改措施及工作要求，下发纪要，指导全行工作。12月24日案件防控工作会议召开后，分行再次由一把手亲自主持召开专题会议，对总行会议精神进行深入学习贯彻，并在全面总结工作、深入查找问题、客观分析形势的基础上，及时对年底前及XX年全分行的案防工作重点进行了安排部署，明确了工作思路、指导思想和主要措施，为下步工作的有序开展提供了坚实保障。</w:t>
      </w:r>
    </w:p>
    <w:p>
      <w:pPr>
        <w:ind w:left="0" w:right="0" w:firstLine="560"/>
        <w:spacing w:before="450" w:after="450" w:line="312" w:lineRule="auto"/>
      </w:pPr>
      <w:r>
        <w:rPr>
          <w:rFonts w:ascii="宋体" w:hAnsi="宋体" w:eastAsia="宋体" w:cs="宋体"/>
          <w:color w:val="000"/>
          <w:sz w:val="28"/>
          <w:szCs w:val="28"/>
        </w:rPr>
        <w:t xml:space="preserve">第二，“三道防线”作用的充分发挥，是风险案件防控措施得以深入推进和落实的有力保证。工作中，各业务部门牢固树立“第一道防线”的责任意识，坚持从多方入手，采取有效措施，全力将风险防范到位。全年各条线先后开展了全省范围信贷业务大检查，外汇业务大检查，呆账核销、抵债资产和减免表外利息业务专项检查，以及各项代理业务及资金托管业务的合规性检查等。在全行范围深入开展了以清查账外资产和小金库为重点的财务规范性检查，同时制订下发了省分行集中采购工作管理办法，进一步规范了全行集中采购管理。通过对各条线、各关键环节、部位及岗位的检查，及时发现问题、堵塞漏洞。各项检查工作以柜面业务操作及核心业务风险点为重点，注重检查方式、手段、频次以及覆 盖面的改进和提高，有力增强了检查的针对性、实效性和震慑性。年初以来，一些主要业务管理部门坚持按季召开风险分析会，对发现的问题进行逐条审定、分解和落实，同时积极建立了部门间的联动机制，形成了部门合力，从源头上控制了风险与案件发生的可能。工作中，纪检监察、风险管理、法律合规、安全保卫等中后台职能部门，充分发挥自身在风险和案件防控工作中的“第二道”和“第三道”防线作用，从多角度出发切实履行职责，增强了工作的主动性和前瞻性，牵头组织协调的能力进一步增强，工作的层次、水平和精细化程度进一步提升。年初，由纪检监察部牵头，各业务部门共同参与，集中时间、集中人员，对总行《案件防控及整改方案》进行了进一步梳理细化，形成了《省分行案件防控及整改工作实施推进表》，解决了各行在方案推进过程中无从入手、不好把握的问题，强化了对下指导的系统性和针对性。同时，针对“基层机构开展案件防控及整改工作难点及对策”、“如何做好对领导干部监督工作”、“纪检监察部门如何发挥第三道防线的作用”等问题进行了深入调研，形成了调研报告。全年，全辖系统内深入开展了论成因、懂危害、知责任违规案例教育活动;在大力完善各项规章制度的基础上，全面开展了效能监察和案件防控及整改“回头看”活动，大力强化了对重点联系行的整改规范工作，关注并积极督办总行风险提示问题的落实改进情况，确保预警在前， 有针对性的防范措施得以及时实施。进一步加大对违规失职行为惩戒力度，全年共处理违规责任人192人次，其中：政纪处分57人次、党纪处分2人次、经济处罚70人次、其他处理63人次。工作中，我们注重强化对分行党委指示精神的贯彻传导，坚持依法、合规的操作原则，指导配合责任行分层次对相关责任人进行处理，同时深入开展思想政治工作和警示教育活动，确保了被处分人员切实认识到错误所在，化消极因素为积极因素，发挥了“处理一个人，教育一大片”的作用。在加大对违规问题惩处力度的同时，认真落实奖励办法，对2起堵截巨额虚假汇票诈骗案件的有功人员进行了及时奖励，对全行起了良好的导向作用。一年来，各前中后台“三道防线”充分发挥作用，既各有侧重，又相互照应和支持，强化了信息共享和问题交流，较好地形成了全分行上下齐抓共管的防控工作格局，成为“全年无案件及重大违规问题”目标实现的有力保证。</w:t>
      </w:r>
    </w:p>
    <w:p>
      <w:pPr>
        <w:ind w:left="0" w:right="0" w:firstLine="560"/>
        <w:spacing w:before="450" w:after="450" w:line="312" w:lineRule="auto"/>
      </w:pPr>
      <w:r>
        <w:rPr>
          <w:rFonts w:ascii="宋体" w:hAnsi="宋体" w:eastAsia="宋体" w:cs="宋体"/>
          <w:color w:val="000"/>
          <w:sz w:val="28"/>
          <w:szCs w:val="28"/>
        </w:rPr>
        <w:t xml:space="preserve">第三，各分支行及基层机构风险防范意识的增强和制度执行力的提高是确保案防措施落到实处、取得成果的关键和根本。一年来，在省分行全面实行文化渗透、明晰职责、强化培训、实施有效监督等措施的推动下，各分支行及基层机构负责人抓管理防案件的意识明显提高，制度执行力明显增强。一是各级机构在贯彻落实总、分行相关会议精神和工作要求方面反应迅速、措施扎实、推进有力;二是各行普遍强 化了风险及案件防控工作的组织领导，明确了部门职责和工作分工，多数行对上级整改方案所涉及的内容进行了细化分解，落实了责任，强化了问题整改并对整改真实性进行了追踪检查。三是坚持按季召开风险和案件防控联席会议，分析情况，明确阶段性工作重点。四是各分支行在深入落实上级行的工作要求中，能够结合实际，创造性地推出富有特色和成效的工作措施。如大庆分行在落实推进《方案》过程中，建立了“督办通报制度”和“内控咨询制度”，为各项案防措施的顺利实施提供了保障。鸡西分行针对当前案件向中、后台转移的迹象，将员工行为排查范围扩大到了守押公司人员，并对一名有问题的驾驶员进行了清退，及时排除了风险隐患。对于各分支行的突出经验和作法，我们及时通过《案件防控工作动态》予以刊发，以便于其他各行学习和借鉴。基层机构是全行案件防控措施具体实施的主体和落脚点。我们感到，只有在各分支行、特别是基层机构员工风险防范意识明显增强、对制度的执行力明显提高的前提下，我们的工作成果才是踏实的，我们基础管理和内控水平的提高才是切实的。</w:t>
      </w:r>
    </w:p>
    <w:p>
      <w:pPr>
        <w:ind w:left="0" w:right="0" w:firstLine="560"/>
        <w:spacing w:before="450" w:after="450" w:line="312" w:lineRule="auto"/>
      </w:pPr>
      <w:r>
        <w:rPr>
          <w:rFonts w:ascii="宋体" w:hAnsi="宋体" w:eastAsia="宋体" w:cs="宋体"/>
          <w:color w:val="000"/>
          <w:sz w:val="28"/>
          <w:szCs w:val="28"/>
        </w:rPr>
        <w:t xml:space="preserve">三、坚持以人为本，注重方式方法，全行信访及维护稳定工作取得良好成效。**年，我行继续加大信访及维稳工作力度，所属各级机构和职能部门认真履行责任，创新工作方法，在处理上访事件、维护稳定方面做了大量艰苦细致的工 作，取得了较好的工作成果。全年共收到信访举报63件，比去年同期减少31件，下降33%;接待上访33批次83人次，比去年减少50批次，下降60%;接待上访的批次、人次及接收信访举报数量均实现大幅下降。奥运会和残奥会期间，分行没有发生大规模进京群访事件，为“平安奥运”做出了积极贡献，被**省委、省政府评为“信访工作先进集体”。</w:t>
      </w:r>
    </w:p>
    <w:p>
      <w:pPr>
        <w:ind w:left="0" w:right="0" w:firstLine="560"/>
        <w:spacing w:before="450" w:after="450" w:line="312" w:lineRule="auto"/>
      </w:pPr>
      <w:r>
        <w:rPr>
          <w:rFonts w:ascii="宋体" w:hAnsi="宋体" w:eastAsia="宋体" w:cs="宋体"/>
          <w:color w:val="000"/>
          <w:sz w:val="28"/>
          <w:szCs w:val="28"/>
        </w:rPr>
        <w:t xml:space="preserve">一是落实责任，建立和完善了有效的工作机制。**年，面对严峻的维稳工作形势，分行党委高度重视，将其纳入重要议事日程，通过召开党委会、行长办公会、全辖维稳工作座谈会等方式专题研究部署。成立了以行长为组长的处置群体性事件领导小组，制定了《群体性上访事件处理预案》和《赴京上访事件处理预案》，下发了《关于进一步加强奥运期间维护稳定工作的指导意见》。同时严格落实领导责任制，确定各级行“一把手”是维稳工作的第一责任人，将维稳工作纳入班子考核的重要内容，严格奖惩。通过清晰流程，合理分工，明确职责，整体联动，形成了一套有效的工作机制。</w:t>
      </w:r>
    </w:p>
    <w:p>
      <w:pPr>
        <w:ind w:left="0" w:right="0" w:firstLine="560"/>
        <w:spacing w:before="450" w:after="450" w:line="312" w:lineRule="auto"/>
      </w:pPr>
      <w:r>
        <w:rPr>
          <w:rFonts w:ascii="宋体" w:hAnsi="宋体" w:eastAsia="宋体" w:cs="宋体"/>
          <w:color w:val="000"/>
          <w:sz w:val="28"/>
          <w:szCs w:val="28"/>
        </w:rPr>
        <w:t xml:space="preserve">二是坚持以人为本，加大了从源头上解决问题的力度。工作中，我行始终坚持“以人为本”的理念，注重“情”字为先，有效把矛盾化解在了基层，遏制了大规模群体性上访事件。例如对协解人员上访问题，不是简单地将他们推向社会，而是积极帮助协解人员争取相关政策、拓宽再就业渠道，并对生活困难的人员尽可能给予关心和帮助，较好地稳定了 一部分人员的思想情绪，促成一部分人员主动放弃了群体越级上访的行为，减弱了群体上访的规模，有效缓解了上访矛盾。</w:t>
      </w:r>
    </w:p>
    <w:p>
      <w:pPr>
        <w:ind w:left="0" w:right="0" w:firstLine="560"/>
        <w:spacing w:before="450" w:after="450" w:line="312" w:lineRule="auto"/>
      </w:pPr>
      <w:r>
        <w:rPr>
          <w:rFonts w:ascii="宋体" w:hAnsi="宋体" w:eastAsia="宋体" w:cs="宋体"/>
          <w:color w:val="000"/>
          <w:sz w:val="28"/>
          <w:szCs w:val="28"/>
        </w:rPr>
        <w:t xml:space="preserve">三是认真梳理排查，牢牢掌握了工作的主动权。针对上访群体的组织特点，省分行认真分析，制定预案和应急措施，同时要求所属各级行对上访人员的信息进行逐一排查和动态掌握，确保对群体上访能够未动先知，掌握了工作的主动权。分行还十分注重加强与地方党委政府的信息沟通，主动向地方党委政府汇报工作情况，积极寻求帮助，最大程度地争取了理解和支持。</w:t>
      </w:r>
    </w:p>
    <w:p>
      <w:pPr>
        <w:ind w:left="0" w:right="0" w:firstLine="560"/>
        <w:spacing w:before="450" w:after="450" w:line="312" w:lineRule="auto"/>
      </w:pPr>
      <w:r>
        <w:rPr>
          <w:rFonts w:ascii="宋体" w:hAnsi="宋体" w:eastAsia="宋体" w:cs="宋体"/>
          <w:color w:val="000"/>
          <w:sz w:val="28"/>
          <w:szCs w:val="28"/>
        </w:rPr>
        <w:t xml:space="preserve">四是重视接访工作，妥善处置了群访事项。省分行和所属各级行领导人员亲自参与接访，当面听取诉求，及时答复问题;职能部门认真接访，反复宣讲解释政策，消除误解;在省行的指导下，所属各行认真建立和规范了接访流程，安排接访会议室，设置专人接访，使接访工作有理、有节、有序开展;分行对上访人员的各项诉求，统一了答复标准，确保了政策口径一致;同时变坐等接访为主动下访，先后派出工作组赴佳木斯、齐齐哈尔等上访矛盾比较集中地区，指导维稳工作，与群体上访人员面对面沟通，解释相关政策，协调解决疑难问题;对重要信访件和反映总经理级领导人员的信访举报件，一把手均亲自批阅，听取情况汇报，并有针对性地及时给予指导，保证了查处工作的质量。</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风险和案件防控工作在各行际间推进不平衡。主要表现为：依然有个别行对风险案件抱有侥幸心理，对风险案件防控形势估量不足、重视不够，工作落实走过场、流于形式，违规问题依然很多，屡查屡犯现象依然存在。这部分行的观念认识和管理状况如果得不到及时、有效的改变，势必会对全行的基础管理和内控工作形成“短板”效应。上述问题虽然不具有普遍性，但却必须引起我们的高度重视和密切关注。</w:t>
      </w:r>
    </w:p>
    <w:p>
      <w:pPr>
        <w:ind w:left="0" w:right="0" w:firstLine="560"/>
        <w:spacing w:before="450" w:after="450" w:line="312" w:lineRule="auto"/>
      </w:pPr>
      <w:r>
        <w:rPr>
          <w:rFonts w:ascii="宋体" w:hAnsi="宋体" w:eastAsia="宋体" w:cs="宋体"/>
          <w:color w:val="000"/>
          <w:sz w:val="28"/>
          <w:szCs w:val="28"/>
        </w:rPr>
        <w:t xml:space="preserve">案件防控的长效机制有待进一步完善和加强，监督缺位和监督力度不足问题尚需下大气力解决。主要表现为：监督的意识淡薄，存在疏于监督、不愿监督和不敢监督的问题。</w:t>
      </w:r>
    </w:p>
    <w:p>
      <w:pPr>
        <w:ind w:left="0" w:right="0" w:firstLine="560"/>
        <w:spacing w:before="450" w:after="450" w:line="312" w:lineRule="auto"/>
      </w:pPr>
      <w:r>
        <w:rPr>
          <w:rFonts w:ascii="宋体" w:hAnsi="宋体" w:eastAsia="宋体" w:cs="宋体"/>
          <w:color w:val="000"/>
          <w:sz w:val="28"/>
          <w:szCs w:val="28"/>
        </w:rPr>
        <w:t xml:space="preserve">维稳形势依然不容乐观，矛盾化解工作依然紧迫而艰巨。个别行对维稳工作措施落实不够到位，工作方法简单;少数行存在回避上访矛盾、工作疲劳松懈现象。</w:t>
      </w:r>
    </w:p>
    <w:p>
      <w:pPr>
        <w:ind w:left="0" w:right="0" w:firstLine="560"/>
        <w:spacing w:before="450" w:after="450" w:line="312" w:lineRule="auto"/>
      </w:pPr>
      <w:r>
        <w:rPr>
          <w:rFonts w:ascii="宋体" w:hAnsi="宋体" w:eastAsia="宋体" w:cs="宋体"/>
          <w:color w:val="000"/>
          <w:sz w:val="28"/>
          <w:szCs w:val="28"/>
        </w:rPr>
        <w:t xml:space="preserve">三、XX年主要工作思路及措施</w:t>
      </w:r>
    </w:p>
    <w:p>
      <w:pPr>
        <w:ind w:left="0" w:right="0" w:firstLine="560"/>
        <w:spacing w:before="450" w:after="450" w:line="312" w:lineRule="auto"/>
      </w:pPr>
      <w:r>
        <w:rPr>
          <w:rFonts w:ascii="宋体" w:hAnsi="宋体" w:eastAsia="宋体" w:cs="宋体"/>
          <w:color w:val="000"/>
          <w:sz w:val="28"/>
          <w:szCs w:val="28"/>
        </w:rPr>
        <w:t xml:space="preserve">根据当前形势及总行12月24日视频会议的部署，结合我行实际，初步确定XX年纪检监察工作的指导思想是：在继续强化基础管理、巩固已有工作成果的基础上，进一步提升工作标准，采取更优更新的措施和手段，确保全员风险防控意识及合规经营理念取得普遍和实质性的提高，确保全行业务运营各环节操作的合规性普遍提升，以更优的管理水 平、更强的内控能力，为分行党委提出的战略规划目标的实现提供强有力地保障。主要目标是：确保“全年无案件及重大违规问题”发生;确保一般违规问题得到有效控制，轻微违规问题大幅下降。</w:t>
      </w:r>
    </w:p>
    <w:p>
      <w:pPr>
        <w:ind w:left="0" w:right="0" w:firstLine="560"/>
        <w:spacing w:before="450" w:after="450" w:line="312" w:lineRule="auto"/>
      </w:pPr>
      <w:r>
        <w:rPr>
          <w:rFonts w:ascii="宋体" w:hAnsi="宋体" w:eastAsia="宋体" w:cs="宋体"/>
          <w:color w:val="000"/>
          <w:sz w:val="28"/>
          <w:szCs w:val="28"/>
        </w:rPr>
        <w:t xml:space="preserve">进一步强化反腐倡廉教育和督察，深入推进惩治和预防腐败体系建设。充分利用中纪委、总行的宣传教育光盘，在全辖开展宣传警示教育活动，积极从思想根源处消除风险案件隐患。同时大力强化权力运行环节监督，通过规范权力运行机制，完善招投标、选人用人程序等有力措施，切实遏制腐败问题产生。在强化领导人员教育监督方面，一是更新监督观念，树立“积极监督、主动监督、全面监督、合力监督”的监督意识。二是健全监督制度，完善监督机制，强化对各级干部任期内履职情况的检查和监督，对苗头性问题及时提醒和纠正。三是坚持教育与惩治并举，充分发挥惩治的震慑力，确保警钟长鸣。</w:t>
      </w:r>
    </w:p>
    <w:p>
      <w:pPr>
        <w:ind w:left="0" w:right="0" w:firstLine="560"/>
        <w:spacing w:before="450" w:after="450" w:line="312" w:lineRule="auto"/>
      </w:pPr>
      <w:r>
        <w:rPr>
          <w:rFonts w:ascii="宋体" w:hAnsi="宋体" w:eastAsia="宋体" w:cs="宋体"/>
          <w:color w:val="000"/>
          <w:sz w:val="28"/>
          <w:szCs w:val="28"/>
        </w:rPr>
        <w:t xml:space="preserve">紧紧围绕总行工作部署，狠抓相关工作落实。一是继续抓好《案件防控及整改方案》落实，对于尚未落实的措施，抓紧安排推进，力求早日到位;对于已经落实的措施，要开展回顾跟踪，评估效果，继续巩固深化。确保《方案》的实施取得最佳效果，实现总行提出的“每年见成效、三年见大成效”的目标。二是继续巩固和深化“上下联动、部门协作”的案件查防机制。充分依托“三道防线”建设和五支监督检 查队伍力量，大力加强对基层班子及基层机构基础管理的监督检查，增强基层抵御案件风险的能力。同时大力强化各级“一把手”的责任意识和广大员工的“全防”意识和“质量”意识，确保全行案防工作在巩固已有成果的基础上，进一步取得深层次的提高。三是深入开展《中国建设银行案件管理办法》的学习落实活动，严肃纪律、明确流程，加大整改力度，推进全行对案件的全流程、精细化管理。四是深入开展好以加强基层机构内控管理为重点的合规建设系列活动，切实整治基层机构有章不循违章操作、屡查屡犯问题。五是扎实推进积分管理，制定和下发省分行系统《员工经微违规行为积分管理细则》，加大积分在基层机构管理中的应用力度，使每一个员工的每一次违规行为都能得到有效警示，切实起到防微杜渐的作用。</w:t>
      </w:r>
    </w:p>
    <w:p>
      <w:pPr>
        <w:ind w:left="0" w:right="0" w:firstLine="560"/>
        <w:spacing w:before="450" w:after="450" w:line="312" w:lineRule="auto"/>
      </w:pPr>
      <w:r>
        <w:rPr>
          <w:rFonts w:ascii="宋体" w:hAnsi="宋体" w:eastAsia="宋体" w:cs="宋体"/>
          <w:color w:val="000"/>
          <w:sz w:val="28"/>
          <w:szCs w:val="28"/>
        </w:rPr>
        <w:t xml:space="preserve">创新多元化的学习培训形式，全面提升专兼职纪检监察人员素质。一是统一制定专兼职纪检监察人员培训计划，统一培训内容，确定每次培训应达到的目的要求，使每一个人在每一年中都能参加一次培训学习，确保培训效果。二是注重工作交流研讨形式培训，形成以一、二级分行为单位，定期请进来，走出去，相互学习交流，启发创新工作思路，激发工作热情，保持良好的工作状态。在总结交流中发现问题，在研究探讨问题中举一反三进行及时有效的整改。三是以《**省分行纪检监察特派员管理实施细则》、《**省分行纪 检监察特派员工作指引》以及《**省分行纪检监察特派员考核办法》三个办法的出台为契机，全面加强化对纪检监察特派员队伍的培训及管理考核，增强特派员的履岗能力，切实强化对基层机构及其负责人的管理和监督，促进基层机构依法合规经营，有效防范案件和风险。</w:t>
      </w:r>
    </w:p>
    <w:p>
      <w:pPr>
        <w:ind w:left="0" w:right="0" w:firstLine="560"/>
        <w:spacing w:before="450" w:after="450" w:line="312" w:lineRule="auto"/>
      </w:pPr>
      <w:r>
        <w:rPr>
          <w:rFonts w:ascii="宋体" w:hAnsi="宋体" w:eastAsia="宋体" w:cs="宋体"/>
          <w:color w:val="000"/>
          <w:sz w:val="28"/>
          <w:szCs w:val="28"/>
        </w:rPr>
        <w:t xml:space="preserve">大力强化信访问题处理，积极做好维护稳定工作。继续坚持“以人为本、综合施策、标本兼治”的原则，进一步落实责任主体，有效化解矛盾纠纷。在不断总结和推广信访维稳工作经验的基础上，进一步理顺工作机制，坚持依法合情处置上访问题，避免矛盾积累和升级蔓延，确保群体信访事态及时得到控制，确保为全行经营工作提供和谐稳定的发展环境。</w:t>
      </w:r>
    </w:p>
    <w:p>
      <w:pPr>
        <w:ind w:left="0" w:right="0" w:firstLine="560"/>
        <w:spacing w:before="450" w:after="450" w:line="312" w:lineRule="auto"/>
      </w:pPr>
      <w:r>
        <w:rPr>
          <w:rFonts w:ascii="宋体" w:hAnsi="宋体" w:eastAsia="宋体" w:cs="宋体"/>
          <w:color w:val="000"/>
          <w:sz w:val="28"/>
          <w:szCs w:val="28"/>
        </w:rPr>
        <w:t xml:space="preserve">进一步改进工作方式方法，提升工作效率和工作层次。在对各行基础管理水平和内控能力进行客观评价的基础上，工作重点进一步有所侧重和调整，变全面、“平铺直叙”式的检查推进，为有重点、有侧重的监督检查，进一步提高检查的针对性和实效性。同时积极推行工作调研这种研发式学习方式，努力使各层面针对本行实际的调研成果很好地应用于实际工作，指导工作实践，提升工作水平，并且形成工作习惯，不断推动工作创新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2025-05-01T23:39:11+08:00</dcterms:created>
  <dcterms:modified xsi:type="dcterms:W3CDTF">2025-05-01T23:39:11+08:00</dcterms:modified>
</cp:coreProperties>
</file>

<file path=docProps/custom.xml><?xml version="1.0" encoding="utf-8"?>
<Properties xmlns="http://schemas.openxmlformats.org/officeDocument/2006/custom-properties" xmlns:vt="http://schemas.openxmlformats.org/officeDocument/2006/docPropsVTypes"/>
</file>