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最新部门主管年度工作计划 部门主管工作总结及计划(十一篇)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部门主管年度工作计划 部门主管工作总结及计划一1、对该工作计划方案的实施过程当中出现的各种问题进行反馈，及时调整修改工作计划，记录下属员工在工作计划实施中的工作表现，并向人力资源部经理汇报工作进度；2、对该工作计划方案的实施成果按照事先制定...</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部门主管工作总结及计划一</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部门主管工作总结及计划二</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的结束对于我们来说并不代表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部门主管工作总结及计划三</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部门主管工作总结及计划五</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工作人员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部门主管工作总结及计划六</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部门主管工作总结及计划七</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部门主管工作总结及计划八</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部门主管工作总结及计划九</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工作人员素养，强化工作人员服务意识。使全体工作人员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部门主管工作总结及计划篇十</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工作做出了新的计划。20xx年的工作已经做完，虽然不算很顺利。但根据销售工作总结回款情况，销售回顾，经营分析及业务来源等方面的问题，作为销售主管的我对于20xx年上半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xx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黑体" w:hAnsi="黑体" w:eastAsia="黑体" w:cs="黑体"/>
          <w:color w:val="000000"/>
          <w:sz w:val="34"/>
          <w:szCs w:val="34"/>
          <w:b w:val="1"/>
          <w:bCs w:val="1"/>
        </w:rPr>
        <w:t xml:space="preserve">部门主管年度工作计划 部门主管工作总结及计划篇十一</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2025-05-02T10:42:45+08:00</dcterms:created>
  <dcterms:modified xsi:type="dcterms:W3CDTF">2025-05-02T10:42:45+08:00</dcterms:modified>
</cp:coreProperties>
</file>

<file path=docProps/custom.xml><?xml version="1.0" encoding="utf-8"?>
<Properties xmlns="http://schemas.openxmlformats.org/officeDocument/2006/custom-properties" xmlns:vt="http://schemas.openxmlformats.org/officeDocument/2006/docPropsVTypes"/>
</file>