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年度工作总结5篇依据教育部大学英语教学改革的精神，遵循外语教学规律，把大学英语的教学的重点放在英语综合应用能力的培养上，有计划地培养学生合作学习与自主学习能力，作为大学英语教师，你有什么大学英语教师年度工作总结呢？下面是小编为大...</w:t>
      </w:r>
    </w:p>
    <w:p>
      <w:pPr>
        <w:ind w:left="0" w:right="0" w:firstLine="560"/>
        <w:spacing w:before="450" w:after="450" w:line="312" w:lineRule="auto"/>
      </w:pPr>
      <w:r>
        <w:rPr>
          <w:rFonts w:ascii="宋体" w:hAnsi="宋体" w:eastAsia="宋体" w:cs="宋体"/>
          <w:color w:val="000"/>
          <w:sz w:val="28"/>
          <w:szCs w:val="28"/>
        </w:rPr>
        <w:t xml:space="preserve">大学英语教师年度工作总结5篇</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作为大学英语教师，你有什么大学英语教师年度工作总结呢？下面是小编为大家收集有关于大学英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&gt;大学英语教师年度工作总结1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&gt;大学英语教师年度工作总结2</w:t>
      </w:r>
    </w:p>
    <w:p>
      <w:pPr>
        <w:ind w:left="0" w:right="0" w:firstLine="560"/>
        <w:spacing w:before="450" w:after="450" w:line="312" w:lineRule="auto"/>
      </w:pPr>
      <w:r>
        <w:rPr>
          <w:rFonts w:ascii="宋体" w:hAnsi="宋体" w:eastAsia="宋体" w:cs="宋体"/>
          <w:color w:val="000"/>
          <w:sz w:val="28"/>
          <w:szCs w:val="28"/>
        </w:rPr>
        <w:t xml:space="preserve">这是我在六十四中学工作的第二个年头了，回想一年的历程，让我感慨万千，工作中的一幕幕浮上心头。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_年9月，刚一开学便投入到包河区课堂教学大赛的准备之中，作为一个已有十七年工作经历的老师，我深知此次比赛机会的难得。想当年，眼巴巴地看着一次次比赛机会从身边溜走，自己都无缘参与，足足等了八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宋体" w:hAnsi="宋体" w:eastAsia="宋体" w:cs="宋体"/>
          <w:color w:val="000"/>
          <w:sz w:val="28"/>
          <w:szCs w:val="28"/>
        </w:rPr>
        <w:t xml:space="preserve">&gt;大学英语教师年度工作总结3</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学校都干净整洁，有一个良好的学习环境，有一份舒畅的心境。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1、备课深入细致，平时认真研究教材，多方参阅各种资料，力求深入理解教材，准确把握重难点。在课堂教学时，要十分注意学生的实际情景，不断归纳总结经验教训。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3、坚持教材教研，不断汲取他人的宝贵经验，提高自我的教学水平，经常向有经验的教师请教并在一齐讨论教学问题，听课使我明确今后讲课的方向和以后语文课怎样讲怎样教。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景，以便在辅导中做到有的放矢，不断更新教学观念。虽紧张而忙碌，但无不充满着欢乐与幸福。</w:t>
      </w:r>
    </w:p>
    <w:p>
      <w:pPr>
        <w:ind w:left="0" w:right="0" w:firstLine="560"/>
        <w:spacing w:before="450" w:after="450" w:line="312" w:lineRule="auto"/>
      </w:pPr>
      <w:r>
        <w:rPr>
          <w:rFonts w:ascii="宋体" w:hAnsi="宋体" w:eastAsia="宋体" w:cs="宋体"/>
          <w:color w:val="000"/>
          <w:sz w:val="28"/>
          <w:szCs w:val="28"/>
        </w:rPr>
        <w:t xml:space="preserve">&gt;大学英语教师年度工作总结4</w:t>
      </w:r>
    </w:p>
    <w:p>
      <w:pPr>
        <w:ind w:left="0" w:right="0" w:firstLine="560"/>
        <w:spacing w:before="450" w:after="450" w:line="312" w:lineRule="auto"/>
      </w:pPr>
      <w:r>
        <w:rPr>
          <w:rFonts w:ascii="宋体" w:hAnsi="宋体" w:eastAsia="宋体" w:cs="宋体"/>
          <w:color w:val="000"/>
          <w:sz w:val="28"/>
          <w:szCs w:val="28"/>
        </w:rPr>
        <w:t xml:space="preserve">本学期我担任高一(x)班、(x)班的语文教学，圆满的完成了教学任务。现就一学期的工作总结如下：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宋体" w:hAnsi="宋体" w:eastAsia="宋体" w:cs="宋体"/>
          <w:color w:val="000"/>
          <w:sz w:val="28"/>
          <w:szCs w:val="28"/>
        </w:rPr>
        <w:t xml:space="preserve">&gt;大学英语教师年度工作总结5</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2025-08-03T13:35:54+08:00</dcterms:created>
  <dcterms:modified xsi:type="dcterms:W3CDTF">2025-08-03T13:35:54+08:00</dcterms:modified>
</cp:coreProperties>
</file>

<file path=docProps/custom.xml><?xml version="1.0" encoding="utf-8"?>
<Properties xmlns="http://schemas.openxmlformats.org/officeDocument/2006/custom-properties" xmlns:vt="http://schemas.openxmlformats.org/officeDocument/2006/docPropsVTypes"/>
</file>