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关于出纳月工作总结(推荐)(8篇)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出纳月工作总结(推荐)一组织财务人员参加财务人员培训，提高认识，不断加强自身的业务水平。了解新准则体系框架，掌握和领会新准则内容，要点、和精髓。全面按新准则的规范要求，熟练地运用新准则等，进行帐务处理和财务相关报表、表格的编制。二、进一...</w:t>
      </w:r>
    </w:p>
    <w:p>
      <w:pPr>
        <w:ind w:left="0" w:right="0" w:firstLine="560"/>
        <w:spacing w:before="450" w:after="450" w:line="312" w:lineRule="auto"/>
      </w:pPr>
      <w:r>
        <w:rPr>
          <w:rFonts w:ascii="黑体" w:hAnsi="黑体" w:eastAsia="黑体" w:cs="黑体"/>
          <w:color w:val="000000"/>
          <w:sz w:val="36"/>
          <w:szCs w:val="36"/>
          <w:b w:val="1"/>
          <w:bCs w:val="1"/>
        </w:rPr>
        <w:t xml:space="preserve">关于出纳月工作总结(推荐)一</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关于出纳月工作总结(推荐)二</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购买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4、以银行为教室，明年我们将举办更多的银行结算办法讲座，增加人们的金融知识，让客户多了解银行，贴近银行从而融入到我行业务中。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督促科技部门对我营业部的计算机接口尽快更换，然后严格按照综合业务系统的要求实行事权划分，一岗一卡，一人一卡，增强制度执行的钢性，提高约束力。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1、把好进人用人关。银行业听着很美，其实充满竞争和风险，所以到我营业部需要有一定的心理素质和文化修养。在用人上以员工的能力且要能发挥员工最大潜能来确定适合的岗位，从而提高员工的主动性。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关于出纳月工作总结(推荐)三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关于出纳月工作总结(推荐)四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作为公司的财务出纳工作人员，自然是做好本职工作在先，为公司节约每一分成本为已任。为再次出色的完成上级交给我工作，特制定如下20xx年九月出纳工作计划：</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关于出纳月工作总结(推荐)五</w:t>
      </w:r>
    </w:p>
    <w:p>
      <w:pPr>
        <w:ind w:left="0" w:right="0" w:firstLine="560"/>
        <w:spacing w:before="450" w:after="450" w:line="312" w:lineRule="auto"/>
      </w:pPr>
      <w:r>
        <w:rPr>
          <w:rFonts w:ascii="宋体" w:hAnsi="宋体" w:eastAsia="宋体" w:cs="宋体"/>
          <w:color w:val="000"/>
          <w:sz w:val="28"/>
          <w:szCs w:val="28"/>
        </w:rPr>
        <w:t xml:space="preserve">作为公司的出纳，做好本职工作是非常重要的，同时也要能够为公司节约每一笔开支，顺利的完成上级交给的任务。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关于出纳月工作总结(推荐)六</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关于出纳月工作总结(推荐)七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关于出纳月工作总结(推荐)八</w:t>
      </w:r>
    </w:p>
    <w:p>
      <w:pPr>
        <w:ind w:left="0" w:right="0" w:firstLine="560"/>
        <w:spacing w:before="450" w:after="450" w:line="312" w:lineRule="auto"/>
      </w:pPr>
      <w:r>
        <w:rPr>
          <w:rFonts w:ascii="宋体" w:hAnsi="宋体" w:eastAsia="宋体" w:cs="宋体"/>
          <w:color w:val="000"/>
          <w:sz w:val="28"/>
          <w:szCs w:val="28"/>
        </w:rPr>
        <w:t xml:space="preserve">在各级领导的正确领导和州中心及各县管理部同仁的热诚关心和帮助下，通过自我学习和提高，我理论联系实际，求真务实，在思想认识上和工作能力上有了很大提高，回顾一年来的工作，我总结如下： 一、 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 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 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 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 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 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 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 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 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我严格遵守国家的法律、法规和各项规章、制度，严格遵守党员干部廉洁自律各项规定，自觉与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 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 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 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 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2025-05-17T17:02:05+08:00</dcterms:created>
  <dcterms:modified xsi:type="dcterms:W3CDTF">2025-05-17T17:02:05+08:00</dcterms:modified>
</cp:coreProperties>
</file>

<file path=docProps/custom.xml><?xml version="1.0" encoding="utf-8"?>
<Properties xmlns="http://schemas.openxmlformats.org/officeDocument/2006/custom-properties" xmlns:vt="http://schemas.openxmlformats.org/officeDocument/2006/docPropsVTypes"/>
</file>