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【医生医德医风个人工作总结】医德医风个人工作总结三篇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行风建设是医院科学发展的永恒课题。那么大家知道医德医风个人工作总结怎么写吗？以下是本站小编为您整理的“医德医风个人工作总结三篇”，供您参考，更多详细内容请点击本站查看。　　医德医风个人工作总结三篇【一】　　以创建群众满意医院为契机落实科...</w:t>
      </w:r>
    </w:p>
    <w:p>
      <w:pPr>
        <w:ind w:left="0" w:right="0" w:firstLine="560"/>
        <w:spacing w:before="450" w:after="450" w:line="312" w:lineRule="auto"/>
      </w:pPr>
      <w:r>
        <w:rPr>
          <w:rFonts w:ascii="宋体" w:hAnsi="宋体" w:eastAsia="宋体" w:cs="宋体"/>
          <w:color w:val="000"/>
          <w:sz w:val="28"/>
          <w:szCs w:val="28"/>
        </w:rPr>
        <w:t xml:space="preserve">　　行风建设是医院科学发展的永恒课题。那么大家知道医德医风个人工作总结怎么写吗？以下是本站小编为您整理的“医德医风个人工作总结三篇”，供您参考，更多详细内容请点击本站查看。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医德医风个人工作总结三篇【一】</w:t>
      </w:r>
    </w:p>
    <w:p>
      <w:pPr>
        <w:ind w:left="0" w:right="0" w:firstLine="560"/>
        <w:spacing w:before="450" w:after="450" w:line="312" w:lineRule="auto"/>
      </w:pPr>
      <w:r>
        <w:rPr>
          <w:rFonts w:ascii="宋体" w:hAnsi="宋体" w:eastAsia="宋体" w:cs="宋体"/>
          <w:color w:val="000"/>
          <w:sz w:val="28"/>
          <w:szCs w:val="28"/>
        </w:rPr>
        <w:t xml:space="preserve">　　以创建群众满意医院为契机落实科学的推动医院全面发展。20xx年在市委、市政府的正确领导下，在市卫生局的精心指导下，我院全面贯彻“三个代表”重要思想及十六届四中全会精神，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一、工作重心·创建满意医院</w:t>
      </w:r>
    </w:p>
    <w:p>
      <w:pPr>
        <w:ind w:left="0" w:right="0" w:firstLine="560"/>
        <w:spacing w:before="450" w:after="450" w:line="312" w:lineRule="auto"/>
      </w:pPr>
      <w:r>
        <w:rPr>
          <w:rFonts w:ascii="宋体" w:hAnsi="宋体" w:eastAsia="宋体" w:cs="宋体"/>
          <w:color w:val="000"/>
          <w:sz w:val="28"/>
          <w:szCs w:val="28"/>
        </w:rPr>
        <w:t xml:space="preserve">　　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　　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　　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　　3、广泛宣传，营造氛围。在医院大门口醒目位置制作了“三个代表、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　　创建群众满意医院活动取得了“医疗质量明显提高、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&gt;　　二、服务理念·体现以人为本</w:t>
      </w:r>
    </w:p>
    <w:p>
      <w:pPr>
        <w:ind w:left="0" w:right="0" w:firstLine="560"/>
        <w:spacing w:before="450" w:after="450" w:line="312" w:lineRule="auto"/>
      </w:pPr>
      <w:r>
        <w:rPr>
          <w:rFonts w:ascii="宋体" w:hAnsi="宋体" w:eastAsia="宋体" w:cs="宋体"/>
          <w:color w:val="000"/>
          <w:sz w:val="28"/>
          <w:szCs w:val="28"/>
        </w:rPr>
        <w:t xml:space="preserve">　　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　　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　　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　　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　　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&gt;　　三、技术水平·突出打造品牌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　　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　　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　　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　　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&gt;　　四、文化建设·展示医院特色</w:t>
      </w:r>
    </w:p>
    <w:p>
      <w:pPr>
        <w:ind w:left="0" w:right="0" w:firstLine="560"/>
        <w:spacing w:before="450" w:after="450" w:line="312" w:lineRule="auto"/>
      </w:pPr>
      <w:r>
        <w:rPr>
          <w:rFonts w:ascii="宋体" w:hAnsi="宋体" w:eastAsia="宋体" w:cs="宋体"/>
          <w:color w:val="000"/>
          <w:sz w:val="28"/>
          <w:szCs w:val="28"/>
        </w:rPr>
        <w:t xml:space="preserve">　　文化建设在医院的现代化管理中发挥着越来越重要的作用，文化建设的核心是运用信念、道德等无形力量，倡导以人为本、以德为先，树立医院的最佳形象。我院的文化建设体现了医院特色。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　　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　　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　　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&gt;　　五、筹办农运·弘扬宜春精神</w:t>
      </w:r>
    </w:p>
    <w:p>
      <w:pPr>
        <w:ind w:left="0" w:right="0" w:firstLine="560"/>
        <w:spacing w:before="450" w:after="450" w:line="312" w:lineRule="auto"/>
      </w:pPr>
      <w:r>
        <w:rPr>
          <w:rFonts w:ascii="宋体" w:hAnsi="宋体" w:eastAsia="宋体" w:cs="宋体"/>
          <w:color w:val="000"/>
          <w:sz w:val="28"/>
          <w:szCs w:val="28"/>
        </w:rPr>
        <w:t xml:space="preserve">　　举世瞩目的第五届全国农运会于20xx年10月18日至24日在我市隆重举行。宜春古城因农运倍显精彩，宜春人民因农运而倍感荣光。回顾筹办农运的难忘岁月，我院大力弘扬“坚忍不拔、不畏艰难、事在人为、负重奋进、众志成城、敢创一流”的宜春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　　1、路段管理成效显著。严格按照城市管理的有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　　2、花大力气整治院内环境。开展了“科室是我家、美化环境靠大家”的活动。各科室走廊都摆放了许多鲜花及绿色盆景，给人美的享受。投资150余万元，拆除旧工作用房3600m2，生活用房1500m2，装修工作用房3000m2，道路硬化2840m2，临街房屋立面美化改造5600m2，新增绿化面积约2600m2。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　　3、举全院之力做好农运会的医疗保健工作。（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2）服务热情周到。根据农运会的要求，及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&gt;　　六、医疗费用 style=\"white-space: normal;\"&gt;·充分关爱弱势</w:t>
      </w:r>
    </w:p>
    <w:p>
      <w:pPr>
        <w:ind w:left="0" w:right="0" w:firstLine="560"/>
        <w:spacing w:before="450" w:after="450" w:line="312" w:lineRule="auto"/>
      </w:pPr>
      <w:r>
        <w:rPr>
          <w:rFonts w:ascii="宋体" w:hAnsi="宋体" w:eastAsia="宋体" w:cs="宋体"/>
          <w:color w:val="000"/>
          <w:sz w:val="28"/>
          <w:szCs w:val="28"/>
        </w:rPr>
        <w:t xml:space="preserve">　　群众利益无小事，医疗费用偏高是群众反映的一个热点问题，要创建群众满意医院必须解决这一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　　1、为病人减轻负担。取消了一、二、三级护理费，降低普通病房床位费。控制各科室药品比例，超过比例的要扣绩效工资，坚持使用价廉有效的药品，科学合理诊治，减轻病人负担。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　　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&gt;　　七、卫生行风·重在纠建并举</w:t>
      </w:r>
    </w:p>
    <w:p>
      <w:pPr>
        <w:ind w:left="0" w:right="0" w:firstLine="560"/>
        <w:spacing w:before="450" w:after="450" w:line="312" w:lineRule="auto"/>
      </w:pPr>
      <w:r>
        <w:rPr>
          <w:rFonts w:ascii="宋体" w:hAnsi="宋体" w:eastAsia="宋体" w:cs="宋体"/>
          <w:color w:val="000"/>
          <w:sz w:val="28"/>
          <w:szCs w:val="28"/>
        </w:rPr>
        <w:t xml:space="preserve">　　行风建设是医院科学发展的永恒课题，医德医风的好坏是群众评价医院满意度的一把尺、一杆秤。今年行风建设体现了纠建并举的特点，将纠正医药购销和医疗服务中的不正之风与建立健全行风建设的规章制度相结合。</w:t>
      </w:r>
    </w:p>
    <w:p>
      <w:pPr>
        <w:ind w:left="0" w:right="0" w:firstLine="560"/>
        <w:spacing w:before="450" w:after="450" w:line="312" w:lineRule="auto"/>
      </w:pPr>
      <w:r>
        <w:rPr>
          <w:rFonts w:ascii="宋体" w:hAnsi="宋体" w:eastAsia="宋体" w:cs="宋体"/>
          <w:color w:val="000"/>
          <w:sz w:val="28"/>
          <w:szCs w:val="28"/>
        </w:rPr>
        <w:t xml:space="preserve">　　1、强化教育，构筑拒腐防变的思想道德防线。强化教育是增强自警自律意识的重要课程。今年我院开了5次会，上了3堂课，来强化医德医风教育。5次会即：院领导会、中心学习组会、中层干部会、副高以上专家座谈会、全院职工会，学习省卫生厅《关于印发在医务活动中收受“红包”或“回扣”行为的处理规定的通知》，收看中央电视台焦点访谈播出的《聚焦医德医风》的录像；3堂课即：一是邀请了市检察院领导为医务人员讲授预防职务犯罪的法律课，从法律的角度分析收受红包回扣可能触犯的法律条文，从而教育广大医务人员要廉洁行医；二是邀请市纪委领导作医德医风教育专题报告；三是潘学武院长结合工作实际，为中层干部、党员上了一堂《正确对待和运用权力，做廉政勤政的模范》，教育大家要自重、自盛自警、自律，做廉洁行医的模范。</w:t>
      </w:r>
    </w:p>
    <w:p>
      <w:pPr>
        <w:ind w:left="0" w:right="0" w:firstLine="560"/>
        <w:spacing w:before="450" w:after="450" w:line="312" w:lineRule="auto"/>
      </w:pPr>
      <w:r>
        <w:rPr>
          <w:rFonts w:ascii="宋体" w:hAnsi="宋体" w:eastAsia="宋体" w:cs="宋体"/>
          <w:color w:val="000"/>
          <w:sz w:val="28"/>
          <w:szCs w:val="28"/>
        </w:rPr>
        <w:t xml:space="preserve">　　2、扎实开展卫生行风专项治理月活动。为进一步强化行业作风建设，切实纠正医疗服务的不正之风，我院将12月作为卫生行风专项治理月，分4个片召开了全院职工动员大会，对照行风中存在的问题进行自查自纠，在宜春电视台、宜春日报公开我院的服务承诺：六必须、六做到、六不准。</w:t>
      </w:r>
    </w:p>
    <w:p>
      <w:pPr>
        <w:ind w:left="0" w:right="0" w:firstLine="560"/>
        <w:spacing w:before="450" w:after="450" w:line="312" w:lineRule="auto"/>
      </w:pPr>
      <w:r>
        <w:rPr>
          <w:rFonts w:ascii="宋体" w:hAnsi="宋体" w:eastAsia="宋体" w:cs="宋体"/>
          <w:color w:val="000"/>
          <w:sz w:val="28"/>
          <w:szCs w:val="28"/>
        </w:rPr>
        <w:t xml:space="preserve">　　3、聘请了行风监督员。为及时收集社会对我院行业作风的意见，我院聘请了12名盛市人大代表、政协委员作为社会监督员，反馈的意见对我院强化行业作风建设起了很大的作用。同时每月进行一次门诊及住院病人的满意度调查，以及召开病区工休会，听取患者及社会各界的意见，不断改进医院的工作，提升服务水平。</w:t>
      </w:r>
    </w:p>
    <w:p>
      <w:pPr>
        <w:ind w:left="0" w:right="0" w:firstLine="560"/>
        <w:spacing w:before="450" w:after="450" w:line="312" w:lineRule="auto"/>
      </w:pPr>
      <w:r>
        <w:rPr>
          <w:rFonts w:ascii="宋体" w:hAnsi="宋体" w:eastAsia="宋体" w:cs="宋体"/>
          <w:color w:val="000"/>
          <w:sz w:val="28"/>
          <w:szCs w:val="28"/>
        </w:rPr>
        <w:t xml:space="preserve">　　4、对药品回扣进行了自查自纠。为坚决纠正医药购销中的不正之风，今年3月至5月，我院以科室为单位，对药品回扣进行了自查自纠，取得了明显的成效，自查后药品比例下降了9个百分点。</w:t>
      </w:r>
    </w:p>
    <w:p>
      <w:pPr>
        <w:ind w:left="0" w:right="0" w:firstLine="560"/>
        <w:spacing w:before="450" w:after="450" w:line="312" w:lineRule="auto"/>
      </w:pPr>
      <w:r>
        <w:rPr>
          <w:rFonts w:ascii="宋体" w:hAnsi="宋体" w:eastAsia="宋体" w:cs="宋体"/>
          <w:color w:val="000"/>
          <w:sz w:val="28"/>
          <w:szCs w:val="28"/>
        </w:rPr>
        <w:t xml:space="preserve">　　5、强化劳动纪律。劳动纪律是医德医风好坏的一个重要体现。今年我院加大了劳动纪律督查力度，每周由院领导带队进行督查，迟到、早退、脱岗者，第一次罚款50元，第二次罚款100元，第三次罚款200元，第四次罚款400元。</w:t>
      </w:r>
    </w:p>
    <w:p>
      <w:pPr>
        <w:ind w:left="0" w:right="0" w:firstLine="560"/>
        <w:spacing w:before="450" w:after="450" w:line="312" w:lineRule="auto"/>
      </w:pPr>
      <w:r>
        <w:rPr>
          <w:rFonts w:ascii="宋体" w:hAnsi="宋体" w:eastAsia="宋体" w:cs="宋体"/>
          <w:color w:val="000"/>
          <w:sz w:val="28"/>
          <w:szCs w:val="28"/>
        </w:rPr>
        <w:t xml:space="preserve">&gt;　　八、深化改革·激活管理机制</w:t>
      </w:r>
    </w:p>
    <w:p>
      <w:pPr>
        <w:ind w:left="0" w:right="0" w:firstLine="560"/>
        <w:spacing w:before="450" w:after="450" w:line="312" w:lineRule="auto"/>
      </w:pPr>
      <w:r>
        <w:rPr>
          <w:rFonts w:ascii="宋体" w:hAnsi="宋体" w:eastAsia="宋体" w:cs="宋体"/>
          <w:color w:val="000"/>
          <w:sz w:val="28"/>
          <w:szCs w:val="28"/>
        </w:rPr>
        <w:t xml:space="preserve">　　管理出效益，在医疗市场激烈的竞争中，只有通过卓有成效的管理，才有可能比竞争对手高出一筹，占有一席之地。深化改革是激活管理的有效机制。今年我院进一步深化了人事、分配、后勤改革，取得了较好的成效。</w:t>
      </w:r>
    </w:p>
    <w:p>
      <w:pPr>
        <w:ind w:left="0" w:right="0" w:firstLine="560"/>
        <w:spacing w:before="450" w:after="450" w:line="312" w:lineRule="auto"/>
      </w:pPr>
      <w:r>
        <w:rPr>
          <w:rFonts w:ascii="宋体" w:hAnsi="宋体" w:eastAsia="宋体" w:cs="宋体"/>
          <w:color w:val="000"/>
          <w:sz w:val="28"/>
          <w:szCs w:val="28"/>
        </w:rPr>
        <w:t xml:space="preserve">　　1、激活了选人用人机制。认真了前几年人事改革的成功经验，深化人事制度改革。第一，减员增效。对男满50周岁、女满45周岁的工人，及男满55周岁、女满50周岁的聘用干部实行院内退休，4月份有17人院内退休。第二，竞争上岗。对新增或空缺的岗位，采取竞争上岗，有40位同志报名参加竞聘，其中5位同志通过竞争上岗到达新的工作岗位。</w:t>
      </w:r>
    </w:p>
    <w:p>
      <w:pPr>
        <w:ind w:left="0" w:right="0" w:firstLine="560"/>
        <w:spacing w:before="450" w:after="450" w:line="312" w:lineRule="auto"/>
      </w:pPr>
      <w:r>
        <w:rPr>
          <w:rFonts w:ascii="宋体" w:hAnsi="宋体" w:eastAsia="宋体" w:cs="宋体"/>
          <w:color w:val="000"/>
          <w:sz w:val="28"/>
          <w:szCs w:val="28"/>
        </w:rPr>
        <w:t xml:space="preserve">　　2、完善了分配制度改革。建立了完善的德、能、勤、绩考核办法，绩效工资分配与医疗质量、医德医风、工作量、药品比例等挂钩。每季度进行一次院长综合工作管理考核，药品比例超标的科室要扣绩效工资。</w:t>
      </w:r>
    </w:p>
    <w:p>
      <w:pPr>
        <w:ind w:left="0" w:right="0" w:firstLine="560"/>
        <w:spacing w:before="450" w:after="450" w:line="312" w:lineRule="auto"/>
      </w:pPr>
      <w:r>
        <w:rPr>
          <w:rFonts w:ascii="宋体" w:hAnsi="宋体" w:eastAsia="宋体" w:cs="宋体"/>
          <w:color w:val="000"/>
          <w:sz w:val="28"/>
          <w:szCs w:val="28"/>
        </w:rPr>
        <w:t xml:space="preserve">　　3、巩固后勤改革的成效。着力于建立优质、高效、低耗的现代后勤管理模式。后勤总公司所属24人工资、奖金均由公司自负。今年初，总公司扩大了经营范围，将医院食堂收回，由公司经营，公司投入20万元对食堂进行重新装修，食堂的面貌焕然一新，经营面积由原来2层增加至3层。</w:t>
      </w:r>
    </w:p>
    <w:p>
      <w:pPr>
        <w:ind w:left="0" w:right="0" w:firstLine="560"/>
        <w:spacing w:before="450" w:after="450" w:line="312" w:lineRule="auto"/>
      </w:pPr>
      <w:r>
        <w:rPr>
          <w:rFonts w:ascii="宋体" w:hAnsi="宋体" w:eastAsia="宋体" w:cs="宋体"/>
          <w:color w:val="000"/>
          <w:sz w:val="28"/>
          <w:szCs w:val="28"/>
        </w:rPr>
        <w:t xml:space="preserve">　　尽管我院20xx年各项工作取得了较好的成绩，但与党和人民的要求仍有不少差距。面对新的形势和新的任务，面临严峻的挑战和考验。今后，我院将认真贯彻党的xx届x中全会精神，加强执政能力建设，努力造就一支人民满意的德技双馨的医疗技术队伍，尽职尽责为保障人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医德医风个人工作总结三篇【二】</w:t>
      </w:r>
    </w:p>
    <w:p>
      <w:pPr>
        <w:ind w:left="0" w:right="0" w:firstLine="560"/>
        <w:spacing w:before="450" w:after="450" w:line="312" w:lineRule="auto"/>
      </w:pPr>
      <w:r>
        <w:rPr>
          <w:rFonts w:ascii="宋体" w:hAnsi="宋体" w:eastAsia="宋体" w:cs="宋体"/>
          <w:color w:val="000"/>
          <w:sz w:val="28"/>
          <w:szCs w:val="28"/>
        </w:rPr>
        <w:t xml:space="preserve">　　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向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　　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　　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医德医风个人工作总结三篇【三】</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知识和xx讲话和十九大报告精神，深刻理解其精神实质。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2025-05-02T08:31:34+08:00</dcterms:created>
  <dcterms:modified xsi:type="dcterms:W3CDTF">2025-05-02T08:31:34+08:00</dcterms:modified>
</cp:coreProperties>
</file>

<file path=docProps/custom.xml><?xml version="1.0" encoding="utf-8"?>
<Properties xmlns="http://schemas.openxmlformats.org/officeDocument/2006/custom-properties" xmlns:vt="http://schemas.openxmlformats.org/officeDocument/2006/docPropsVTypes"/>
</file>