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学校会计个人工作总结800字</w:t>
      </w:r>
      <w:bookmarkEnd w:id="1"/>
    </w:p>
    <w:p>
      <w:pPr>
        <w:jc w:val="center"/>
        <w:spacing w:before="0" w:after="450"/>
      </w:pPr>
      <w:r>
        <w:rPr>
          <w:rFonts w:ascii="Arial" w:hAnsi="Arial" w:eastAsia="Arial" w:cs="Arial"/>
          <w:color w:val="999999"/>
          <w:sz w:val="20"/>
          <w:szCs w:val="20"/>
        </w:rPr>
        <w:t xml:space="preserve">来源：网络  作者：醉人清风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会计个人工作总结800字》是工作总结频道为大家准备的，希望对大家有帮助。更多范文，请持续关注！&gt;【篇一】学校会计个人工作总结800字　　在一年的时间里，在领导...</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每一个员工都要对自己的工作进行阶段性的总结，在总结中发现问题，吸收经验教训。《学校会计个人工作总结800字》是工作总结频道为大家准备的，希望对大家有帮助。更多范文，请持续关注！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&gt;【篇一】学校会计个人工作总结800字</w:t>
      </w:r>
    </w:p>
    <w:p>
      <w:pPr>
        <w:ind w:left="0" w:right="0" w:firstLine="560"/>
        <w:spacing w:before="450" w:after="450" w:line="312" w:lineRule="auto"/>
      </w:pPr>
      <w:r>
        <w:rPr>
          <w:rFonts w:ascii="宋体" w:hAnsi="宋体" w:eastAsia="宋体" w:cs="宋体"/>
          <w:color w:val="000"/>
          <w:sz w:val="28"/>
          <w:szCs w:val="28"/>
        </w:rPr>
        <w:t xml:space="preserve">　　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以邓*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　　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　　(2)加强财会理论学习和研究不够。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　　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&gt;【篇二】学校会计个人工作总结800字</w:t>
      </w:r>
    </w:p>
    <w:p>
      <w:pPr>
        <w:ind w:left="0" w:right="0" w:firstLine="560"/>
        <w:spacing w:before="450" w:after="450" w:line="312" w:lineRule="auto"/>
      </w:pPr>
      <w:r>
        <w:rPr>
          <w:rFonts w:ascii="宋体" w:hAnsi="宋体" w:eastAsia="宋体" w:cs="宋体"/>
          <w:color w:val="000"/>
          <w:sz w:val="28"/>
          <w:szCs w:val="28"/>
        </w:rPr>
        <w:t xml:space="preserve">　　学校财务管理工作是提高办学水平，促进学校建设规范化、民主化、科学化的重要组成部分，是加强学校党风廉政建设，依法治校的必要手段和有效措施。2024年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　　一、加强财务内部监管</w:t>
      </w:r>
    </w:p>
    <w:p>
      <w:pPr>
        <w:ind w:left="0" w:right="0" w:firstLine="560"/>
        <w:spacing w:before="450" w:after="450" w:line="312" w:lineRule="auto"/>
      </w:pPr>
      <w:r>
        <w:rPr>
          <w:rFonts w:ascii="宋体" w:hAnsi="宋体" w:eastAsia="宋体" w:cs="宋体"/>
          <w:color w:val="000"/>
          <w:sz w:val="28"/>
          <w:szCs w:val="28"/>
        </w:rPr>
        <w:t xml:space="preserve">　　1、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　　2、夯实会计基础工作。学校财务室每年制订详尽务实的财务工作计划，认真做好财务预算、财务决算工作，细致审核每一笔会计业务，帐务处理正确清晰。及时做好会计档案工作，会计资料细致完整。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　　3、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户统一核算。学校财务监管小组每学期对学校收费和收入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　　4、抓好财务公开。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　　5、加强财务监管。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　　二、加强采购工程监管</w:t>
      </w:r>
    </w:p>
    <w:p>
      <w:pPr>
        <w:ind w:left="0" w:right="0" w:firstLine="560"/>
        <w:spacing w:before="450" w:after="450" w:line="312" w:lineRule="auto"/>
      </w:pPr>
      <w:r>
        <w:rPr>
          <w:rFonts w:ascii="宋体" w:hAnsi="宋体" w:eastAsia="宋体" w:cs="宋体"/>
          <w:color w:val="000"/>
          <w:sz w:val="28"/>
          <w:szCs w:val="28"/>
        </w:rPr>
        <w:t xml:space="preserve">　　1、实行政府集中采购。为贯彻落实上级有关规定，进一步规范学校物品采购工作，提高采购工作的效益，学校制定了市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　　2、规范工程建设手续。学校所有基建、维修、装璜工程均能按规定立项，并按规定实施招投标，对投资额在1-10万元以上的建设工程及项目，学校能在市教育局、财政局有关部门的组织下按有关规定进行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&gt;【篇三】学校会计个人工作总结800字</w:t>
      </w:r>
    </w:p>
    <w:p>
      <w:pPr>
        <w:ind w:left="0" w:right="0" w:firstLine="560"/>
        <w:spacing w:before="450" w:after="450" w:line="312" w:lineRule="auto"/>
      </w:pPr>
      <w:r>
        <w:rPr>
          <w:rFonts w:ascii="宋体" w:hAnsi="宋体" w:eastAsia="宋体" w:cs="宋体"/>
          <w:color w:val="000"/>
          <w:sz w:val="28"/>
          <w:szCs w:val="28"/>
        </w:rPr>
        <w:t xml:space="preserve">　　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三、查找差距，努力做好后勤工作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&gt;【篇四】学校会计个人工作总结800字</w:t>
      </w:r>
    </w:p>
    <w:p>
      <w:pPr>
        <w:ind w:left="0" w:right="0" w:firstLine="560"/>
        <w:spacing w:before="450" w:after="450" w:line="312" w:lineRule="auto"/>
      </w:pPr>
      <w:r>
        <w:rPr>
          <w:rFonts w:ascii="宋体" w:hAnsi="宋体" w:eastAsia="宋体" w:cs="宋体"/>
          <w:color w:val="000"/>
          <w:sz w:val="28"/>
          <w:szCs w:val="28"/>
        </w:rPr>
        <w:t xml:space="preserve">　　20XX—20XX学年度南阳中心小学在上级领导的大力支持和关心下，财务工作开展顺利。作为一名财务工作人员，我努力实践“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身正为范”。作为一名财务人员，政治思想素质首先要过硬。我平时十分注重政治学习，努力提高自身的政治理论水平。作为一名***员，我本着忠诚党的教育事业的赤诚之心，默默地为南阳山区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　　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　　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　　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　　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　　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　　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　　2、南阳是山区小乡，全乡在校学生仅400余人，教育经费严重不足。如何把有限的经费合理地使用到教育教学上，是一个难题。为此，南阳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　　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　　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　　由于本人对工作态度认真，勤勤恳恳，积极勤奋，圆满完成了本学年度计划安排的包括财务、综治、安全卫生等工作的各项任务，受到了领导和师生的一致好评。然而，前进的道路是无止境的，任何事物没有，只有更好。在新的一学年里，我将更加努力，开拓创新，扎实工作，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2025-05-02T06:44:33+08:00</dcterms:created>
  <dcterms:modified xsi:type="dcterms:W3CDTF">2025-05-02T06:44:33+08:00</dcterms:modified>
</cp:coreProperties>
</file>

<file path=docProps/custom.xml><?xml version="1.0" encoding="utf-8"?>
<Properties xmlns="http://schemas.openxmlformats.org/officeDocument/2006/custom-properties" xmlns:vt="http://schemas.openxmlformats.org/officeDocument/2006/docPropsVTypes"/>
</file>