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信用社出纳个人工作总结怎么写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信用社出纳个人工作总结怎么写》，供大家阅读。&gt;1.信用社出纳...</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信用社出纳个人工作总结怎么写》，供大家阅读。</w:t>
      </w:r>
    </w:p>
    <w:p>
      <w:pPr>
        <w:ind w:left="0" w:right="0" w:firstLine="560"/>
        <w:spacing w:before="450" w:after="450" w:line="312" w:lineRule="auto"/>
      </w:pPr>
      <w:r>
        <w:rPr>
          <w:rFonts w:ascii="宋体" w:hAnsi="宋体" w:eastAsia="宋体" w:cs="宋体"/>
          <w:color w:val="000"/>
          <w:sz w:val="28"/>
          <w:szCs w:val="28"/>
        </w:rPr>
        <w:t xml:space="preserve">&gt;1.信用社出纳个人工作总结怎么写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&gt;2.信用社出纳个人工作总结怎么写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&gt;3.信用社出纳个人工作总结怎么写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　　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　　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　　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　　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　　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　　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　　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　　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　　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　　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　　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15、完成领导临时安排的事项。</w:t>
      </w:r>
    </w:p>
    <w:p>
      <w:pPr>
        <w:ind w:left="0" w:right="0" w:firstLine="560"/>
        <w:spacing w:before="450" w:after="450" w:line="312" w:lineRule="auto"/>
      </w:pPr>
      <w:r>
        <w:rPr>
          <w:rFonts w:ascii="宋体" w:hAnsi="宋体" w:eastAsia="宋体" w:cs="宋体"/>
          <w:color w:val="000"/>
          <w:sz w:val="28"/>
          <w:szCs w:val="28"/>
        </w:rPr>
        <w:t xml:space="preserve">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　　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　　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　　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&gt;4.信用社出纳个人工作总结怎么写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&gt;5.信用社出纳个人工作总结怎么写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　　xxxx年度全行现金收入xxxxxxx万元、支出xxxxxxx万元，分别比去年上升了xx.57%、xx.26%;全年从人行或市行发行库领回现金xxxxx万元、上缴人行或市行发行库发行库现金xxxxx万元、内部现金调缴xxxxxxx万元;全年收缴XXxxxx张计xxxxxx元。</w:t>
      </w:r>
    </w:p>
    <w:p>
      <w:pPr>
        <w:ind w:left="0" w:right="0" w:firstLine="560"/>
        <w:spacing w:before="450" w:after="450" w:line="312" w:lineRule="auto"/>
      </w:pPr>
      <w:r>
        <w:rPr>
          <w:rFonts w:ascii="宋体" w:hAnsi="宋体" w:eastAsia="宋体" w:cs="宋体"/>
          <w:color w:val="000"/>
          <w:sz w:val="28"/>
          <w:szCs w:val="28"/>
        </w:rPr>
        <w:t xml:space="preserve">　　我行的具体做法是：</w:t>
      </w:r>
    </w:p>
    <w:p>
      <w:pPr>
        <w:ind w:left="0" w:right="0" w:firstLine="560"/>
        <w:spacing w:before="450" w:after="450" w:line="312" w:lineRule="auto"/>
      </w:pPr>
      <w:r>
        <w:rPr>
          <w:rFonts w:ascii="宋体" w:hAnsi="宋体" w:eastAsia="宋体" w:cs="宋体"/>
          <w:color w:val="000"/>
          <w:sz w:val="28"/>
          <w:szCs w:val="28"/>
        </w:rPr>
        <w:t xml:space="preserve">　　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　　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　　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　　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　　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XX的辨别知识，组织观看反假</w:t>
      </w:r>
    </w:p>
    <w:p>
      <w:pPr>
        <w:ind w:left="0" w:right="0" w:firstLine="560"/>
        <w:spacing w:before="450" w:after="450" w:line="312" w:lineRule="auto"/>
      </w:pPr>
      <w:r>
        <w:rPr>
          <w:rFonts w:ascii="宋体" w:hAnsi="宋体" w:eastAsia="宋体" w:cs="宋体"/>
          <w:color w:val="000"/>
          <w:sz w:val="28"/>
          <w:szCs w:val="28"/>
        </w:rPr>
        <w:t xml:space="preserve">　　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　　二是正常开展岗位练兵活动。近年来，我行十分重视组织员工开展技术练兵。各营业机构每个月都要利用业余时间，组织对出纳人员进行钞票整点标准及要求的掌握程度、XX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　　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　　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　　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　　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　　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&gt;6.信用社出纳个人工作总结怎么写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严格遵守会计人员职业道德，遵守XX各项工作制度，积极参加XX的各项活动，严格遵守国家关于现金管理的各项规定，认真做好自己的本职工作。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&gt;7.信用社出纳个人工作总结怎么写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&gt;8.信用社出纳个人工作总结怎么写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&gt;9.信用社出纳个人工作总结怎么写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联社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会计，我深感自己肩上的担子的分量，稍有疏忽就有可能出现信贷风险。因此，我不断的提醒自己，不断的增强责任心。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xx年，我社就累放贷款XX多万元，达上千笔业务没有出现过一笔差错。</w:t>
      </w:r>
    </w:p>
    <w:p>
      <w:pPr>
        <w:ind w:left="0" w:right="0" w:firstLine="560"/>
        <w:spacing w:before="450" w:after="450" w:line="312" w:lineRule="auto"/>
      </w:pPr>
      <w:r>
        <w:rPr>
          <w:rFonts w:ascii="宋体" w:hAnsi="宋体" w:eastAsia="宋体" w:cs="宋体"/>
          <w:color w:val="000"/>
          <w:sz w:val="28"/>
          <w:szCs w:val="28"/>
        </w:rPr>
        <w:t xml:space="preserve">　　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&gt;10.信用社出纳个人工作总结怎么写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2025-07-08T19:22:18+08:00</dcterms:created>
  <dcterms:modified xsi:type="dcterms:W3CDTF">2025-07-08T19:22:18+08:00</dcterms:modified>
</cp:coreProperties>
</file>

<file path=docProps/custom.xml><?xml version="1.0" encoding="utf-8"?>
<Properties xmlns="http://schemas.openxmlformats.org/officeDocument/2006/custom-properties" xmlns:vt="http://schemas.openxmlformats.org/officeDocument/2006/docPropsVTypes"/>
</file>