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税务风险管理股工作总结【八篇】</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税务风险管理股工作总结【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style=color:#006aff&gt;税务风险管理股工作总结1</w:t>
      </w:r>
    </w:p>
    <w:p>
      <w:pPr>
        <w:ind w:left="0" w:right="0" w:firstLine="560"/>
        <w:spacing w:before="450" w:after="450" w:line="312" w:lineRule="auto"/>
      </w:pPr>
      <w:r>
        <w:rPr>
          <w:rFonts w:ascii="宋体" w:hAnsi="宋体" w:eastAsia="宋体" w:cs="宋体"/>
          <w:color w:val="000"/>
          <w:sz w:val="28"/>
          <w:szCs w:val="28"/>
        </w:rPr>
        <w:t xml:space="preserve">　　我镇将2024年以来开展的风险管理工作进行了梳理，现将有关情况总结如下：</w:t>
      </w:r>
    </w:p>
    <w:p>
      <w:pPr>
        <w:ind w:left="0" w:right="0" w:firstLine="560"/>
        <w:spacing w:before="450" w:after="450" w:line="312" w:lineRule="auto"/>
      </w:pPr>
      <w:r>
        <w:rPr>
          <w:rFonts w:ascii="宋体" w:hAnsi="宋体" w:eastAsia="宋体" w:cs="宋体"/>
          <w:color w:val="000"/>
          <w:sz w:val="28"/>
          <w:szCs w:val="28"/>
        </w:rPr>
        <w:t xml:space="preserve">　　&gt;一、风险防控制度建立</w:t>
      </w:r>
    </w:p>
    <w:p>
      <w:pPr>
        <w:ind w:left="0" w:right="0" w:firstLine="560"/>
        <w:spacing w:before="450" w:after="450" w:line="312" w:lineRule="auto"/>
      </w:pPr>
      <w:r>
        <w:rPr>
          <w:rFonts w:ascii="宋体" w:hAnsi="宋体" w:eastAsia="宋体" w:cs="宋体"/>
          <w:color w:val="000"/>
          <w:sz w:val="28"/>
          <w:szCs w:val="28"/>
        </w:rPr>
        <w:t xml:space="preserve">　　（一）组织领导。根据上级有关要求，我们按照立足现实、充实加强、细化职责、重在建设的方针，成立了由镇长担任组长，副镇长为副组长，各村（居）、相关站所为成员的应急管理小组，统筹指挥、协调全镇应急管理工作的开展。一是配备了应急救援队伍，明确了应急管理工作人员，为处置突发公共事件提供了坚实的组织保障。二是部门互动，工作到位。坚持属地管理和“谁主管、谁负责”的原则，各站所、镇级各部门都能够各司其职，协调一致，密切配合，妥善处置。三是信息通畅，反应灵敏。基本做到了在第一时间内准确掌握各类突发公共事件的信息，确保了全镇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　　（二）预案管理。针对各类突发公共事件的特点，认真研究各类突发公共事件的发生和发展规律，完善和修订《森林防火扑救应急预案》、《重特大水上交通事故应急救援预案》等预案，不断提高预案的科学性、合理性和可操作性。</w:t>
      </w:r>
    </w:p>
    <w:p>
      <w:pPr>
        <w:ind w:left="0" w:right="0" w:firstLine="560"/>
        <w:spacing w:before="450" w:after="450" w:line="312" w:lineRule="auto"/>
      </w:pPr>
      <w:r>
        <w:rPr>
          <w:rFonts w:ascii="宋体" w:hAnsi="宋体" w:eastAsia="宋体" w:cs="宋体"/>
          <w:color w:val="000"/>
          <w:sz w:val="28"/>
          <w:szCs w:val="28"/>
        </w:rPr>
        <w:t xml:space="preserve">　　（三）应急队伍建设及演练。组建了一支由50多人组成的应急救援队伍，并在2月份开展了一次应急演练。</w:t>
      </w:r>
    </w:p>
    <w:p>
      <w:pPr>
        <w:ind w:left="0" w:right="0" w:firstLine="560"/>
        <w:spacing w:before="450" w:after="450" w:line="312" w:lineRule="auto"/>
      </w:pPr>
      <w:r>
        <w:rPr>
          <w:rFonts w:ascii="宋体" w:hAnsi="宋体" w:eastAsia="宋体" w:cs="宋体"/>
          <w:color w:val="000"/>
          <w:sz w:val="28"/>
          <w:szCs w:val="28"/>
        </w:rPr>
        <w:t xml:space="preserve">　　（四）监测预警方面。一是加强信息员队伍建设，切实做好信息采集工作；二是进一步加强安监、国土、水利等部门监测预警，提高预测预报准确性和时效性。</w:t>
      </w:r>
    </w:p>
    <w:p>
      <w:pPr>
        <w:ind w:left="0" w:right="0" w:firstLine="560"/>
        <w:spacing w:before="450" w:after="450" w:line="312" w:lineRule="auto"/>
      </w:pPr>
      <w:r>
        <w:rPr>
          <w:rFonts w:ascii="宋体" w:hAnsi="宋体" w:eastAsia="宋体" w:cs="宋体"/>
          <w:color w:val="000"/>
          <w:sz w:val="28"/>
          <w:szCs w:val="28"/>
        </w:rPr>
        <w:t xml:space="preserve">　　（五）科普宣教方面。一是广泛开展科普宣教活动。派出所、学校、案件、司法所、综治办等有关部门广泛开展减灾、安全生产、道路交通、食品药品安全等方面的宣传教育活动，发放宣传材料5000余份。二是深入组织应急管理业务培训。对森林火灾应急队伍、食品药品安全信息员等进行应急管理业务培训3次。</w:t>
      </w:r>
    </w:p>
    <w:p>
      <w:pPr>
        <w:ind w:left="0" w:right="0" w:firstLine="560"/>
        <w:spacing w:before="450" w:after="450" w:line="312" w:lineRule="auto"/>
      </w:pPr>
      <w:r>
        <w:rPr>
          <w:rFonts w:ascii="宋体" w:hAnsi="宋体" w:eastAsia="宋体" w:cs="宋体"/>
          <w:color w:val="000"/>
          <w:sz w:val="28"/>
          <w:szCs w:val="28"/>
        </w:rPr>
        <w:t xml:space="preserve">　&gt;　二、风险隐患排查</w:t>
      </w:r>
    </w:p>
    <w:p>
      <w:pPr>
        <w:ind w:left="0" w:right="0" w:firstLine="560"/>
        <w:spacing w:before="450" w:after="450" w:line="312" w:lineRule="auto"/>
      </w:pPr>
      <w:r>
        <w:rPr>
          <w:rFonts w:ascii="宋体" w:hAnsi="宋体" w:eastAsia="宋体" w:cs="宋体"/>
          <w:color w:val="000"/>
          <w:sz w:val="28"/>
          <w:szCs w:val="28"/>
        </w:rPr>
        <w:t xml:space="preserve">　　切实抓好隐患排查和风险评估，进一步加强隐患排查和整改，组织各村、镇级各部门开展突发公共事件风险隐患排查工作，全面掌握本辖区内各类风险隐患情况，并登记造册，落实综合防范措施。对排查出的隐患，认真进行整改，并做到边查边改。对短期内可以完成整改的，立即采取有效措施消除隐患；对情况复杂、短期内难以完成整改的，制订切实可行的应急预案并限期整改，同时做好监控和应急准备工作。共排查出隐患15处，其中关于道路交通的10处，消防2处，食品2条，涉水1处，整改了10条。</w:t>
      </w:r>
    </w:p>
    <w:p>
      <w:pPr>
        <w:ind w:left="0" w:right="0" w:firstLine="560"/>
        <w:spacing w:before="450" w:after="450" w:line="312" w:lineRule="auto"/>
      </w:pPr>
      <w:r>
        <w:rPr>
          <w:rFonts w:ascii="宋体" w:hAnsi="宋体" w:eastAsia="宋体" w:cs="宋体"/>
          <w:color w:val="000"/>
          <w:sz w:val="28"/>
          <w:szCs w:val="28"/>
        </w:rPr>
        <w:t xml:space="preserve">　　&gt;三、新增风险识别和登记</w:t>
      </w:r>
    </w:p>
    <w:p>
      <w:pPr>
        <w:ind w:left="0" w:right="0" w:firstLine="560"/>
        <w:spacing w:before="450" w:after="450" w:line="312" w:lineRule="auto"/>
      </w:pPr>
      <w:r>
        <w:rPr>
          <w:rFonts w:ascii="宋体" w:hAnsi="宋体" w:eastAsia="宋体" w:cs="宋体"/>
          <w:color w:val="000"/>
          <w:sz w:val="28"/>
          <w:szCs w:val="28"/>
        </w:rPr>
        <w:t xml:space="preserve">　　通过会商研判、实地踏勘，新增3个风险，分别是观湖湖社区中海燃气泄漏风险、黎湖村南太路塌方风险、丁山湖村电力线路树障。填写了风险信息采集表，将有关内容录入风险管理信息系统，根据最终的损害后果值和发生可能性值，在风险矩阵图上绘制相应的坐标，按照坐标所在区域确定风险的最终等级。</w:t>
      </w:r>
    </w:p>
    <w:p>
      <w:pPr>
        <w:ind w:left="0" w:right="0" w:firstLine="560"/>
        <w:spacing w:before="450" w:after="450" w:line="312" w:lineRule="auto"/>
      </w:pPr>
      <w:r>
        <w:rPr>
          <w:rFonts w:ascii="宋体" w:hAnsi="宋体" w:eastAsia="宋体" w:cs="宋体"/>
          <w:color w:val="000"/>
          <w:sz w:val="28"/>
          <w:szCs w:val="28"/>
        </w:rPr>
        <w:t xml:space="preserve">　&gt;　四、风险防控措施落实情况</w:t>
      </w:r>
    </w:p>
    <w:p>
      <w:pPr>
        <w:ind w:left="0" w:right="0" w:firstLine="560"/>
        <w:spacing w:before="450" w:after="450" w:line="312" w:lineRule="auto"/>
      </w:pPr>
      <w:r>
        <w:rPr>
          <w:rFonts w:ascii="宋体" w:hAnsi="宋体" w:eastAsia="宋体" w:cs="宋体"/>
          <w:color w:val="000"/>
          <w:sz w:val="28"/>
          <w:szCs w:val="28"/>
        </w:rPr>
        <w:t xml:space="preserve">　　（一）技术措施。通过开展各类设施建设和改造，或采取技术手段、工程措施，以消除、降低、规避、隔离、减小风险。</w:t>
      </w:r>
    </w:p>
    <w:p>
      <w:pPr>
        <w:ind w:left="0" w:right="0" w:firstLine="560"/>
        <w:spacing w:before="450" w:after="450" w:line="312" w:lineRule="auto"/>
      </w:pPr>
      <w:r>
        <w:rPr>
          <w:rFonts w:ascii="宋体" w:hAnsi="宋体" w:eastAsia="宋体" w:cs="宋体"/>
          <w:color w:val="000"/>
          <w:sz w:val="28"/>
          <w:szCs w:val="28"/>
        </w:rPr>
        <w:t xml:space="preserve">　　（二）管理措施。通过制定完善相关政策和管理制度，或调动各类力量治理防范风险。</w:t>
      </w:r>
    </w:p>
    <w:p>
      <w:pPr>
        <w:ind w:left="0" w:right="0" w:firstLine="560"/>
        <w:spacing w:before="450" w:after="450" w:line="312" w:lineRule="auto"/>
      </w:pPr>
      <w:r>
        <w:rPr>
          <w:rFonts w:ascii="宋体" w:hAnsi="宋体" w:eastAsia="宋体" w:cs="宋体"/>
          <w:color w:val="000"/>
          <w:sz w:val="28"/>
          <w:szCs w:val="28"/>
        </w:rPr>
        <w:t xml:space="preserve">　　（三）应急准备。针对确实难以消除、控制或难以预测、预防的风险，提前做好监测、预警、预案、演练、队伍、资金、物资、技术、宣传、保障等各方面的准备工作。</w:t>
      </w:r>
    </w:p>
    <w:p>
      <w:pPr>
        <w:ind w:left="0" w:right="0" w:firstLine="560"/>
        <w:spacing w:before="450" w:after="450" w:line="312" w:lineRule="auto"/>
      </w:pPr>
      <w:r>
        <w:rPr>
          <w:rFonts w:ascii="宋体" w:hAnsi="宋体" w:eastAsia="宋体" w:cs="宋体"/>
          <w:color w:val="000"/>
          <w:sz w:val="28"/>
          <w:szCs w:val="28"/>
        </w:rPr>
        <w:t xml:space="preserve">　&gt;　   五、存量风险隐患销号</w:t>
      </w:r>
    </w:p>
    <w:p>
      <w:pPr>
        <w:ind w:left="0" w:right="0" w:firstLine="560"/>
        <w:spacing w:before="450" w:after="450" w:line="312" w:lineRule="auto"/>
      </w:pPr>
      <w:r>
        <w:rPr>
          <w:rFonts w:ascii="宋体" w:hAnsi="宋体" w:eastAsia="宋体" w:cs="宋体"/>
          <w:color w:val="000"/>
          <w:sz w:val="28"/>
          <w:szCs w:val="28"/>
        </w:rPr>
        <w:t xml:space="preserve">　　    对各类风险进行重新识别、登记和评估，根据风险变化情况，对风险系统内的信息进行更新。根据区国土房管局审核判定，黎湖村二社滑坡风险和丁山湖村1社岩口——小风堡公路滑坡事故风险不属于群测群防地点，可暂不录入，经过镇相关人员分析会商，消除该两处风险。</w:t>
      </w:r>
    </w:p>
    <w:p>
      <w:pPr>
        <w:ind w:left="0" w:right="0" w:firstLine="560"/>
        <w:spacing w:before="450" w:after="450" w:line="312" w:lineRule="auto"/>
      </w:pPr>
      <w:r>
        <w:rPr>
          <w:rFonts w:ascii="宋体" w:hAnsi="宋体" w:eastAsia="宋体" w:cs="宋体"/>
          <w:color w:val="000"/>
          <w:sz w:val="28"/>
          <w:szCs w:val="28"/>
        </w:rPr>
        <w:t xml:space="preserve">style=color:#ff0000&gt;税务风险管理股工作总结2</w:t>
      </w:r>
    </w:p>
    <w:p>
      <w:pPr>
        <w:ind w:left="0" w:right="0" w:firstLine="560"/>
        <w:spacing w:before="450" w:after="450" w:line="312" w:lineRule="auto"/>
      </w:pPr>
      <w:r>
        <w:rPr>
          <w:rFonts w:ascii="宋体" w:hAnsi="宋体" w:eastAsia="宋体" w:cs="宋体"/>
          <w:color w:val="000"/>
          <w:sz w:val="28"/>
          <w:szCs w:val="28"/>
        </w:rPr>
        <w:t xml:space="preserve">　　2024年，我局认真贯彻落实全省、全州国税系统工作会议精神，扎实做好税收风险管理工作，根据《海南州国家税务局转发的通知&gt;的通知》(南国税函〔2024〕210号)要求，我局领导高度重视，积极布署开展此项工作，现将2024年第一季度有关工作总结如下;</w:t>
      </w:r>
    </w:p>
    <w:p>
      <w:pPr>
        <w:ind w:left="0" w:right="0" w:firstLine="560"/>
        <w:spacing w:before="450" w:after="450" w:line="312" w:lineRule="auto"/>
      </w:pPr>
      <w:r>
        <w:rPr>
          <w:rFonts w:ascii="宋体" w:hAnsi="宋体" w:eastAsia="宋体" w:cs="宋体"/>
          <w:color w:val="000"/>
          <w:sz w:val="28"/>
          <w:szCs w:val="28"/>
        </w:rPr>
        <w:t xml:space="preserve">　　&gt;一、重点税收风险事项应对工作总体情况</w:t>
      </w:r>
    </w:p>
    <w:p>
      <w:pPr>
        <w:ind w:left="0" w:right="0" w:firstLine="560"/>
        <w:spacing w:before="450" w:after="450" w:line="312" w:lineRule="auto"/>
      </w:pPr>
      <w:r>
        <w:rPr>
          <w:rFonts w:ascii="宋体" w:hAnsi="宋体" w:eastAsia="宋体" w:cs="宋体"/>
          <w:color w:val="000"/>
          <w:sz w:val="28"/>
          <w:szCs w:val="28"/>
        </w:rPr>
        <w:t xml:space="preserve">　　一季度，根据税务总局下达的“涉农和中小企业贷款准备金税前扣除”等15项风险事项，我局共开展了3次分析识别工作，下达了3次风险应对任务，组织了3次应对工作。</w:t>
      </w:r>
    </w:p>
    <w:p>
      <w:pPr>
        <w:ind w:left="0" w:right="0" w:firstLine="560"/>
        <w:spacing w:before="450" w:after="450" w:line="312" w:lineRule="auto"/>
      </w:pPr>
      <w:r>
        <w:rPr>
          <w:rFonts w:ascii="宋体" w:hAnsi="宋体" w:eastAsia="宋体" w:cs="宋体"/>
          <w:color w:val="000"/>
          <w:sz w:val="28"/>
          <w:szCs w:val="28"/>
        </w:rPr>
        <w:t xml:space="preserve">　　县局就税务总局下达的15项风险事项，共细化出 3个风险点，在分析识别中运用了2个有效的分析识别模型，共识别出风险纳税人80户。经过风险排序，我们提炼出 80户风险纳税人对下推送。在已推送的风险纳税户数中，已采取应对措施的共80户，已完成风险管理全流程的纳税人80户，查出实际有问题纳税人80户。</w:t>
      </w:r>
    </w:p>
    <w:p>
      <w:pPr>
        <w:ind w:left="0" w:right="0" w:firstLine="560"/>
        <w:spacing w:before="450" w:after="450" w:line="312" w:lineRule="auto"/>
      </w:pPr>
      <w:r>
        <w:rPr>
          <w:rFonts w:ascii="宋体" w:hAnsi="宋体" w:eastAsia="宋体" w:cs="宋体"/>
          <w:color w:val="000"/>
          <w:sz w:val="28"/>
          <w:szCs w:val="28"/>
        </w:rPr>
        <w:t xml:space="preserve">　　针对实际有问题的风险纳税人，入库罚款金额1.33万元，补征增值税0.32万元，调整应纳税所得额64.66万元。</w:t>
      </w:r>
    </w:p>
    <w:p>
      <w:pPr>
        <w:ind w:left="0" w:right="0" w:firstLine="560"/>
        <w:spacing w:before="450" w:after="450" w:line="312" w:lineRule="auto"/>
      </w:pPr>
      <w:r>
        <w:rPr>
          <w:rFonts w:ascii="宋体" w:hAnsi="宋体" w:eastAsia="宋体" w:cs="宋体"/>
          <w:color w:val="000"/>
          <w:sz w:val="28"/>
          <w:szCs w:val="28"/>
        </w:rPr>
        <w:t xml:space="preserve">　　&gt;二、各风险事项情况</w:t>
      </w:r>
    </w:p>
    <w:p>
      <w:pPr>
        <w:ind w:left="0" w:right="0" w:firstLine="560"/>
        <w:spacing w:before="450" w:after="450" w:line="312" w:lineRule="auto"/>
      </w:pPr>
      <w:r>
        <w:rPr>
          <w:rFonts w:ascii="宋体" w:hAnsi="宋体" w:eastAsia="宋体" w:cs="宋体"/>
          <w:color w:val="000"/>
          <w:sz w:val="28"/>
          <w:szCs w:val="28"/>
        </w:rPr>
        <w:t xml:space="preserve">　　(一)加强户籍风险管理</w:t>
      </w:r>
    </w:p>
    <w:p>
      <w:pPr>
        <w:ind w:left="0" w:right="0" w:firstLine="560"/>
        <w:spacing w:before="450" w:after="450" w:line="312" w:lineRule="auto"/>
      </w:pPr>
      <w:r>
        <w:rPr>
          <w:rFonts w:ascii="宋体" w:hAnsi="宋体" w:eastAsia="宋体" w:cs="宋体"/>
          <w:color w:val="000"/>
          <w:sz w:val="28"/>
          <w:szCs w:val="28"/>
        </w:rPr>
        <w:t xml:space="preserve">　　1.本风险事项工作情况</w:t>
      </w:r>
    </w:p>
    <w:p>
      <w:pPr>
        <w:ind w:left="0" w:right="0" w:firstLine="560"/>
        <w:spacing w:before="450" w:after="450" w:line="312" w:lineRule="auto"/>
      </w:pPr>
      <w:r>
        <w:rPr>
          <w:rFonts w:ascii="宋体" w:hAnsi="宋体" w:eastAsia="宋体" w:cs="宋体"/>
          <w:color w:val="000"/>
          <w:sz w:val="28"/>
          <w:szCs w:val="28"/>
        </w:rPr>
        <w:t xml:space="preserve">　　针对本风险事项共细化出1个风险点，在分析识别中运用了 1 个有效的分析识别模型和3个指标。目前发现风险户数39户，为未按照规定做财务制度备案，现已推送39户，采取应对措施39户，共计罚款0.32万元。</w:t>
      </w:r>
    </w:p>
    <w:p>
      <w:pPr>
        <w:ind w:left="0" w:right="0" w:firstLine="560"/>
        <w:spacing w:before="450" w:after="450" w:line="312" w:lineRule="auto"/>
      </w:pPr>
      <w:r>
        <w:rPr>
          <w:rFonts w:ascii="宋体" w:hAnsi="宋体" w:eastAsia="宋体" w:cs="宋体"/>
          <w:color w:val="000"/>
          <w:sz w:val="28"/>
          <w:szCs w:val="28"/>
        </w:rPr>
        <w:t xml:space="preserve">　　2.本风险事项的重点风险点情况。</w:t>
      </w:r>
    </w:p>
    <w:p>
      <w:pPr>
        <w:ind w:left="0" w:right="0" w:firstLine="560"/>
        <w:spacing w:before="450" w:after="450" w:line="312" w:lineRule="auto"/>
      </w:pPr>
      <w:r>
        <w:rPr>
          <w:rFonts w:ascii="宋体" w:hAnsi="宋体" w:eastAsia="宋体" w:cs="宋体"/>
          <w:color w:val="000"/>
          <w:sz w:val="28"/>
          <w:szCs w:val="28"/>
        </w:rPr>
        <w:t xml:space="preserve">　　充分利用工商、质监、统计等部门提供的信息，通过比对分析，开展漏征漏管户清理检查;重点关注“一址多照”、“一照多址”、“虚拟经营地址”、“同一法定代表人”、“逾期办证” 等企业涉税风险;加强非正常户风险管理，加强纳税人财务制度备案管理，对同一法定代表人存在跨地区、跨国税机关和地税机关非正常登记状态的企业进行清理;加强注销清算风险管理。</w:t>
      </w:r>
    </w:p>
    <w:p>
      <w:pPr>
        <w:ind w:left="0" w:right="0" w:firstLine="560"/>
        <w:spacing w:before="450" w:after="450" w:line="312" w:lineRule="auto"/>
      </w:pPr>
      <w:r>
        <w:rPr>
          <w:rFonts w:ascii="宋体" w:hAnsi="宋体" w:eastAsia="宋体" w:cs="宋体"/>
          <w:color w:val="000"/>
          <w:sz w:val="28"/>
          <w:szCs w:val="28"/>
        </w:rPr>
        <w:t xml:space="preserve">　　3. 就本风险事项的工作建议</w:t>
      </w:r>
    </w:p>
    <w:p>
      <w:pPr>
        <w:ind w:left="0" w:right="0" w:firstLine="560"/>
        <w:spacing w:before="450" w:after="450" w:line="312" w:lineRule="auto"/>
      </w:pPr>
      <w:r>
        <w:rPr>
          <w:rFonts w:ascii="宋体" w:hAnsi="宋体" w:eastAsia="宋体" w:cs="宋体"/>
          <w:color w:val="000"/>
          <w:sz w:val="28"/>
          <w:szCs w:val="28"/>
        </w:rPr>
        <w:t xml:space="preserve">　　建议税收管理员加大税收日常检查巡查力度，加强户籍管理。</w:t>
      </w:r>
    </w:p>
    <w:p>
      <w:pPr>
        <w:ind w:left="0" w:right="0" w:firstLine="560"/>
        <w:spacing w:before="450" w:after="450" w:line="312" w:lineRule="auto"/>
      </w:pPr>
      <w:r>
        <w:rPr>
          <w:rFonts w:ascii="宋体" w:hAnsi="宋体" w:eastAsia="宋体" w:cs="宋体"/>
          <w:color w:val="000"/>
          <w:sz w:val="28"/>
          <w:szCs w:val="28"/>
        </w:rPr>
        <w:t xml:space="preserve">　　(二)加强发票风险管理</w:t>
      </w:r>
    </w:p>
    <w:p>
      <w:pPr>
        <w:ind w:left="0" w:right="0" w:firstLine="560"/>
        <w:spacing w:before="450" w:after="450" w:line="312" w:lineRule="auto"/>
      </w:pPr>
      <w:r>
        <w:rPr>
          <w:rFonts w:ascii="宋体" w:hAnsi="宋体" w:eastAsia="宋体" w:cs="宋体"/>
          <w:color w:val="000"/>
          <w:sz w:val="28"/>
          <w:szCs w:val="28"/>
        </w:rPr>
        <w:t xml:space="preserve">　　1.本风险事项工作情况</w:t>
      </w:r>
    </w:p>
    <w:p>
      <w:pPr>
        <w:ind w:left="0" w:right="0" w:firstLine="560"/>
        <w:spacing w:before="450" w:after="450" w:line="312" w:lineRule="auto"/>
      </w:pPr>
      <w:r>
        <w:rPr>
          <w:rFonts w:ascii="宋体" w:hAnsi="宋体" w:eastAsia="宋体" w:cs="宋体"/>
          <w:color w:val="000"/>
          <w:sz w:val="28"/>
          <w:szCs w:val="28"/>
        </w:rPr>
        <w:t xml:space="preserve">　　本风险事项共细化出1个风险点，在分析识别中运用了1个有效的分析识别模型和1个指标。目前发现风险户数1户，为发票管理不当，现已推送1户，采取应对措施。</w:t>
      </w:r>
    </w:p>
    <w:p>
      <w:pPr>
        <w:ind w:left="0" w:right="0" w:firstLine="560"/>
        <w:spacing w:before="450" w:after="450" w:line="312" w:lineRule="auto"/>
      </w:pPr>
      <w:r>
        <w:rPr>
          <w:rFonts w:ascii="宋体" w:hAnsi="宋体" w:eastAsia="宋体" w:cs="宋体"/>
          <w:color w:val="000"/>
          <w:sz w:val="28"/>
          <w:szCs w:val="28"/>
        </w:rPr>
        <w:t xml:space="preserve">　　2.本风险事项的重点风险点情况。</w:t>
      </w:r>
    </w:p>
    <w:p>
      <w:pPr>
        <w:ind w:left="0" w:right="0" w:firstLine="560"/>
        <w:spacing w:before="450" w:after="450" w:line="312" w:lineRule="auto"/>
      </w:pPr>
      <w:r>
        <w:rPr>
          <w:rFonts w:ascii="宋体" w:hAnsi="宋体" w:eastAsia="宋体" w:cs="宋体"/>
          <w:color w:val="000"/>
          <w:sz w:val="28"/>
          <w:szCs w:val="28"/>
        </w:rPr>
        <w:t xml:space="preserve">　　加强发票开具信息的采集及后续跟踪管理, 围绕滞留票、虚开虚抵、频繁大额代开、大头小尾等风险点。</w:t>
      </w:r>
    </w:p>
    <w:p>
      <w:pPr>
        <w:ind w:left="0" w:right="0" w:firstLine="560"/>
        <w:spacing w:before="450" w:after="450" w:line="312" w:lineRule="auto"/>
      </w:pPr>
      <w:r>
        <w:rPr>
          <w:rFonts w:ascii="宋体" w:hAnsi="宋体" w:eastAsia="宋体" w:cs="宋体"/>
          <w:color w:val="000"/>
          <w:sz w:val="28"/>
          <w:szCs w:val="28"/>
        </w:rPr>
        <w:t xml:space="preserve">　　3.就本风险事项的工作建议</w:t>
      </w:r>
    </w:p>
    <w:p>
      <w:pPr>
        <w:ind w:left="0" w:right="0" w:firstLine="560"/>
        <w:spacing w:before="450" w:after="450" w:line="312" w:lineRule="auto"/>
      </w:pPr>
      <w:r>
        <w:rPr>
          <w:rFonts w:ascii="宋体" w:hAnsi="宋体" w:eastAsia="宋体" w:cs="宋体"/>
          <w:color w:val="000"/>
          <w:sz w:val="28"/>
          <w:szCs w:val="28"/>
        </w:rPr>
        <w:t xml:space="preserve">　　加大发票的宣传和管理力度，严厉打击虚开虚抵、频繁大额代开、大头小尾等风险点，开展对纳税人开票不规范、开票与申报比对不符、发票作废异常、红字发票异常等情况的监控分析;全面开展纳税人接受违规发票列支成本费用的调查核实。</w:t>
      </w:r>
    </w:p>
    <w:p>
      <w:pPr>
        <w:ind w:left="0" w:right="0" w:firstLine="560"/>
        <w:spacing w:before="450" w:after="450" w:line="312" w:lineRule="auto"/>
      </w:pPr>
      <w:r>
        <w:rPr>
          <w:rFonts w:ascii="宋体" w:hAnsi="宋体" w:eastAsia="宋体" w:cs="宋体"/>
          <w:color w:val="000"/>
          <w:sz w:val="28"/>
          <w:szCs w:val="28"/>
        </w:rPr>
        <w:t xml:space="preserve">　　(三)未做定额调整风险事项</w:t>
      </w:r>
    </w:p>
    <w:p>
      <w:pPr>
        <w:ind w:left="0" w:right="0" w:firstLine="560"/>
        <w:spacing w:before="450" w:after="450" w:line="312" w:lineRule="auto"/>
      </w:pPr>
      <w:r>
        <w:rPr>
          <w:rFonts w:ascii="宋体" w:hAnsi="宋体" w:eastAsia="宋体" w:cs="宋体"/>
          <w:color w:val="000"/>
          <w:sz w:val="28"/>
          <w:szCs w:val="28"/>
        </w:rPr>
        <w:t xml:space="preserve">　　本风险事项的重点风险点情况</w:t>
      </w:r>
    </w:p>
    <w:p>
      <w:pPr>
        <w:ind w:left="0" w:right="0" w:firstLine="560"/>
        <w:spacing w:before="450" w:after="450" w:line="312" w:lineRule="auto"/>
      </w:pPr>
      <w:r>
        <w:rPr>
          <w:rFonts w:ascii="宋体" w:hAnsi="宋体" w:eastAsia="宋体" w:cs="宋体"/>
          <w:color w:val="000"/>
          <w:sz w:val="28"/>
          <w:szCs w:val="28"/>
        </w:rPr>
        <w:t xml:space="preserve">　　针对连续3个月发票开具金额超过定额20%且未做定额调整，未做定额调整个体双定业户预警23户，查补税款0.32万元，主管税务机关依法调整定额。长期零申报的纳税人，利用税务登记、发票领用等情况进行综合分析，</w:t>
      </w:r>
    </w:p>
    <w:p>
      <w:pPr>
        <w:ind w:left="0" w:right="0" w:firstLine="560"/>
        <w:spacing w:before="450" w:after="450" w:line="312" w:lineRule="auto"/>
      </w:pPr>
      <w:r>
        <w:rPr>
          <w:rFonts w:ascii="宋体" w:hAnsi="宋体" w:eastAsia="宋体" w:cs="宋体"/>
          <w:color w:val="000"/>
          <w:sz w:val="28"/>
          <w:szCs w:val="28"/>
        </w:rPr>
        <w:t xml:space="preserve">　　&gt;三、总体成效和经验情况以及工作建议</w:t>
      </w:r>
    </w:p>
    <w:p>
      <w:pPr>
        <w:ind w:left="0" w:right="0" w:firstLine="560"/>
        <w:spacing w:before="450" w:after="450" w:line="312" w:lineRule="auto"/>
      </w:pPr>
      <w:r>
        <w:rPr>
          <w:rFonts w:ascii="宋体" w:hAnsi="宋体" w:eastAsia="宋体" w:cs="宋体"/>
          <w:color w:val="000"/>
          <w:sz w:val="28"/>
          <w:szCs w:val="28"/>
        </w:rPr>
        <w:t xml:space="preserve">　　(一)开展税务总局下达重点风险事项工作的总体成效情况</w:t>
      </w:r>
    </w:p>
    <w:p>
      <w:pPr>
        <w:ind w:left="0" w:right="0" w:firstLine="560"/>
        <w:spacing w:before="450" w:after="450" w:line="312" w:lineRule="auto"/>
      </w:pPr>
      <w:r>
        <w:rPr>
          <w:rFonts w:ascii="宋体" w:hAnsi="宋体" w:eastAsia="宋体" w:cs="宋体"/>
          <w:color w:val="000"/>
          <w:sz w:val="28"/>
          <w:szCs w:val="28"/>
        </w:rPr>
        <w:t xml:space="preserve">　　通过开展税务总局下达重点风险事项工作，我局对总局提出的指标进行了分析应对，尤其对股权转让、零负申报、户籍风险、发票风险的风险点进行详细分析，对纳税人未按税收法律法规办理的违法行为，该处罚的进行了处罚，该调增应纳税所得额的进行调增。</w:t>
      </w:r>
    </w:p>
    <w:p>
      <w:pPr>
        <w:ind w:left="0" w:right="0" w:firstLine="560"/>
        <w:spacing w:before="450" w:after="450" w:line="312" w:lineRule="auto"/>
      </w:pPr>
      <w:r>
        <w:rPr>
          <w:rFonts w:ascii="宋体" w:hAnsi="宋体" w:eastAsia="宋体" w:cs="宋体"/>
          <w:color w:val="000"/>
          <w:sz w:val="28"/>
          <w:szCs w:val="28"/>
        </w:rPr>
        <w:t xml:space="preserve">　　(二)承担税务总局重点风险事项工作的主要经验介绍</w:t>
      </w:r>
    </w:p>
    <w:p>
      <w:pPr>
        <w:ind w:left="0" w:right="0" w:firstLine="560"/>
        <w:spacing w:before="450" w:after="450" w:line="312" w:lineRule="auto"/>
      </w:pPr>
      <w:r>
        <w:rPr>
          <w:rFonts w:ascii="宋体" w:hAnsi="宋体" w:eastAsia="宋体" w:cs="宋体"/>
          <w:color w:val="000"/>
          <w:sz w:val="28"/>
          <w:szCs w:val="28"/>
        </w:rPr>
        <w:t xml:space="preserve">　　重点风险事项工作是一项长期而艰巨的工作，要承担税务总局重点风险事项工作，就要降低户籍管理风险，就应该“腿勤”及时与外部相关部门交换数据;在零负申报风险方面，要严格分析财务报表信息中的各项涉税指标;在股权转让风险中，应掌握股权转让中存在哪些风险，哪些是应税收入，哪些是非应税收入;对营改增风险，主要是针对政策的理解，分清是否滥用地方财政补贴政策、税负异常、虚开虚抵发票、税率混用等风险点，这样我们就有目标的进行风险识别分析应对。在我们在日常工作中要不断完善风险事项内容，提高风险分析识别的准确性。</w:t>
      </w:r>
    </w:p>
    <w:p>
      <w:pPr>
        <w:ind w:left="0" w:right="0" w:firstLine="560"/>
        <w:spacing w:before="450" w:after="450" w:line="312" w:lineRule="auto"/>
      </w:pPr>
      <w:r>
        <w:rPr>
          <w:rFonts w:ascii="宋体" w:hAnsi="宋体" w:eastAsia="宋体" w:cs="宋体"/>
          <w:color w:val="000"/>
          <w:sz w:val="28"/>
          <w:szCs w:val="28"/>
        </w:rPr>
        <w:t xml:space="preserve">　　(三)对税务总局重点风险事项工作的意见和建议</w:t>
      </w:r>
    </w:p>
    <w:p>
      <w:pPr>
        <w:ind w:left="0" w:right="0" w:firstLine="560"/>
        <w:spacing w:before="450" w:after="450" w:line="312" w:lineRule="auto"/>
      </w:pPr>
      <w:r>
        <w:rPr>
          <w:rFonts w:ascii="宋体" w:hAnsi="宋体" w:eastAsia="宋体" w:cs="宋体"/>
          <w:color w:val="000"/>
          <w:sz w:val="28"/>
          <w:szCs w:val="28"/>
        </w:rPr>
        <w:t xml:space="preserve">　　针对此次重点风险事项工作的开展，提出以下几点建议：一是加大宣传与培训力度，提高税务干部的业务素质及纳税人的纳税意识。二是实施科学化，精细化管理，提升管理水平。严格税务登记制度，加强户籍管理。加强税源动态监控。三是加强协调配合，健全社会信息共享制度。通过提升干部综合素质及加强管理的方式可以提高对风险把控的能力。</w:t>
      </w:r>
    </w:p>
    <w:p>
      <w:pPr>
        <w:ind w:left="0" w:right="0" w:firstLine="560"/>
        <w:spacing w:before="450" w:after="450" w:line="312" w:lineRule="auto"/>
      </w:pPr>
      <w:r>
        <w:rPr>
          <w:rFonts w:ascii="宋体" w:hAnsi="宋体" w:eastAsia="宋体" w:cs="宋体"/>
          <w:color w:val="000"/>
          <w:sz w:val="28"/>
          <w:szCs w:val="28"/>
        </w:rPr>
        <w:t xml:space="preserve">style=color:#ff0000&gt;税务风险管理股工作总结3</w:t>
      </w:r>
    </w:p>
    <w:p>
      <w:pPr>
        <w:ind w:left="0" w:right="0" w:firstLine="560"/>
        <w:spacing w:before="450" w:after="450" w:line="312" w:lineRule="auto"/>
      </w:pPr>
      <w:r>
        <w:rPr>
          <w:rFonts w:ascii="宋体" w:hAnsi="宋体" w:eastAsia="宋体" w:cs="宋体"/>
          <w:color w:val="000"/>
          <w:sz w:val="28"/>
          <w:szCs w:val="28"/>
        </w:rPr>
        <w:t xml:space="preserve">　　在新时代的今天，创新是时代的主题，我们只有通过改革创新才能取得更好地发展，开展“改革创新、奋发有为”大讨论，是推动税务发展、提高工作效率的重要因素。</w:t>
      </w:r>
    </w:p>
    <w:p>
      <w:pPr>
        <w:ind w:left="0" w:right="0" w:firstLine="560"/>
        <w:spacing w:before="450" w:after="450" w:line="312" w:lineRule="auto"/>
      </w:pPr>
      <w:r>
        <w:rPr>
          <w:rFonts w:ascii="宋体" w:hAnsi="宋体" w:eastAsia="宋体" w:cs="宋体"/>
          <w:color w:val="000"/>
          <w:sz w:val="28"/>
          <w:szCs w:val="28"/>
        </w:rPr>
        <w:t xml:space="preserve">　　伴随当前改革创新大潮的不断发展，互联网在税收风险管理的工作中发挥着越来越重要的作用，这一背景下创新税收风险管理，对于我们的税收工作而言，既是机遇又是挑战。</w:t>
      </w:r>
    </w:p>
    <w:p>
      <w:pPr>
        <w:ind w:left="0" w:right="0" w:firstLine="560"/>
        <w:spacing w:before="450" w:after="450" w:line="312" w:lineRule="auto"/>
      </w:pPr>
      <w:r>
        <w:rPr>
          <w:rFonts w:ascii="宋体" w:hAnsi="宋体" w:eastAsia="宋体" w:cs="宋体"/>
          <w:color w:val="000"/>
          <w:sz w:val="28"/>
          <w:szCs w:val="28"/>
        </w:rPr>
        <w:t xml:space="preserve">　　一是互联网模式下产生的新兴产业导致对税源管理工作的难度加大，由于当前互联网新兴行业具有交易的隐蔽化，不再是传统的实体店铺经营特点，这就极大地增加了当前我国税收部门对税源管理的工作。</w:t>
      </w:r>
    </w:p>
    <w:p>
      <w:pPr>
        <w:ind w:left="0" w:right="0" w:firstLine="560"/>
        <w:spacing w:before="450" w:after="450" w:line="312" w:lineRule="auto"/>
      </w:pPr>
      <w:r>
        <w:rPr>
          <w:rFonts w:ascii="宋体" w:hAnsi="宋体" w:eastAsia="宋体" w:cs="宋体"/>
          <w:color w:val="000"/>
          <w:sz w:val="28"/>
          <w:szCs w:val="28"/>
        </w:rPr>
        <w:t xml:space="preserve">　　二是随着当今电子商务行业的不断发展，交易更多的是在互联网平台进行，随之而来是电子化的发票、凭证以及账目等内容，从而使得传统模式下的税收税源的征管工作难以顺利开展。</w:t>
      </w:r>
    </w:p>
    <w:p>
      <w:pPr>
        <w:ind w:left="0" w:right="0" w:firstLine="560"/>
        <w:spacing w:before="450" w:after="450" w:line="312" w:lineRule="auto"/>
      </w:pPr>
      <w:r>
        <w:rPr>
          <w:rFonts w:ascii="宋体" w:hAnsi="宋体" w:eastAsia="宋体" w:cs="宋体"/>
          <w:color w:val="000"/>
          <w:sz w:val="28"/>
          <w:szCs w:val="28"/>
        </w:rPr>
        <w:t xml:space="preserve">　　三是由于新兴的互联网产业打破了原有的实体店铺模式，使得经营地域更加广泛，同时虚拟的互联网平台，这些都给税收征收企业的属地管理增加了难度。</w:t>
      </w:r>
    </w:p>
    <w:p>
      <w:pPr>
        <w:ind w:left="0" w:right="0" w:firstLine="560"/>
        <w:spacing w:before="450" w:after="450" w:line="312" w:lineRule="auto"/>
      </w:pPr>
      <w:r>
        <w:rPr>
          <w:rFonts w:ascii="宋体" w:hAnsi="宋体" w:eastAsia="宋体" w:cs="宋体"/>
          <w:color w:val="000"/>
          <w:sz w:val="28"/>
          <w:szCs w:val="28"/>
        </w:rPr>
        <w:t xml:space="preserve">　　但如果我们合理的借助互联网这个开放共享的信息平台，就可以极大地提高税收风险管理工作的公开性和透明度，同时，根据互联网信息全民共享的特征，可以最大限度地征集群众对于税收管理工作的想法和建议，这样就十分有利于我国税收工作听取群众的意见。同时，根据互联网大数据时代的特征，也可以进一步简化传统税收管理工作的强度，而且准确性较高。</w:t>
      </w:r>
    </w:p>
    <w:p>
      <w:pPr>
        <w:ind w:left="0" w:right="0" w:firstLine="560"/>
        <w:spacing w:before="450" w:after="450" w:line="312" w:lineRule="auto"/>
      </w:pPr>
      <w:r>
        <w:rPr>
          <w:rFonts w:ascii="宋体" w:hAnsi="宋体" w:eastAsia="宋体" w:cs="宋体"/>
          <w:color w:val="000"/>
          <w:sz w:val="28"/>
          <w:szCs w:val="28"/>
        </w:rPr>
        <w:t xml:space="preserve">　　而要创新现有的税收风险管理工作，也就是要应用先进的互联网技术，重视税收风险管理工作中的数据收集、数据分析以及增值利用这几个方面的内容，从而提高我国税收风险管理工作的水平。</w:t>
      </w:r>
    </w:p>
    <w:p>
      <w:pPr>
        <w:ind w:left="0" w:right="0" w:firstLine="560"/>
        <w:spacing w:before="450" w:after="450" w:line="312" w:lineRule="auto"/>
      </w:pPr>
      <w:r>
        <w:rPr>
          <w:rFonts w:ascii="宋体" w:hAnsi="宋体" w:eastAsia="宋体" w:cs="宋体"/>
          <w:color w:val="000"/>
          <w:sz w:val="28"/>
          <w:szCs w:val="28"/>
        </w:rPr>
        <w:t xml:space="preserve">　　一、在现阶段的税收风险管理工作中，做好数据的采集收集工作，是税收风险管理工作得以有效展开的基础。当前，在互联网发展迅速的基础上，我们应当利用好“金税三期”这一有效的平台，从而对税收相关的数据进行有效的收集、整理以及分类，这样一来，让本来烦琐的税收风险管理工作变得井然有序，也实现了税收管理部门数据信息资源的共享，加强了涉税信息数据采集整合系统和当前我们税收风险管理工作的密切联系。本季度我局利用金税三期平台处理任务如下：</w:t>
      </w:r>
    </w:p>
    <w:p>
      <w:pPr>
        <w:ind w:left="0" w:right="0" w:firstLine="560"/>
        <w:spacing w:before="450" w:after="450" w:line="312" w:lineRule="auto"/>
      </w:pPr>
      <w:r>
        <w:rPr>
          <w:rFonts w:ascii="宋体" w:hAnsi="宋体" w:eastAsia="宋体" w:cs="宋体"/>
          <w:color w:val="000"/>
          <w:sz w:val="28"/>
          <w:szCs w:val="28"/>
        </w:rPr>
        <w:t xml:space="preserve">　　1.我局共接收提示提醒类风险任务61户次。市级及以上任务中，二分局1户次、蒋村分局2户、河边分局6户、晋昌分局48户、受禄分局1户。以上任务均按照省市局风险管理要求按时完成。</w:t>
      </w:r>
    </w:p>
    <w:p>
      <w:pPr>
        <w:ind w:left="0" w:right="0" w:firstLine="560"/>
        <w:spacing w:before="450" w:after="450" w:line="312" w:lineRule="auto"/>
      </w:pPr>
      <w:r>
        <w:rPr>
          <w:rFonts w:ascii="宋体" w:hAnsi="宋体" w:eastAsia="宋体" w:cs="宋体"/>
          <w:color w:val="000"/>
          <w:sz w:val="28"/>
          <w:szCs w:val="28"/>
        </w:rPr>
        <w:t xml:space="preserve">　　2.接收按月申报的小规模纳税人改按季申报任务27户次。以上任务均按时完成。</w:t>
      </w:r>
    </w:p>
    <w:p>
      <w:pPr>
        <w:ind w:left="0" w:right="0" w:firstLine="560"/>
        <w:spacing w:before="450" w:after="450" w:line="312" w:lineRule="auto"/>
      </w:pPr>
      <w:r>
        <w:rPr>
          <w:rFonts w:ascii="宋体" w:hAnsi="宋体" w:eastAsia="宋体" w:cs="宋体"/>
          <w:color w:val="000"/>
          <w:sz w:val="28"/>
          <w:szCs w:val="28"/>
        </w:rPr>
        <w:t xml:space="preserve">　　二、伴随我国涉税信息数据采集整合系统平台的建立，收集并储存了大量的涉税数据，然而，由于这些涉税数据的来源、结构以及特征都存在极大的差异，所以，我们要根据收集而来的数据进行分析，并以此为核心，将存在巨大差异的涉税数据进行分析处理，从而转变成为切实可用的税收资源，进一步增强我国税收风险管理的质量和效率。</w:t>
      </w:r>
    </w:p>
    <w:p>
      <w:pPr>
        <w:ind w:left="0" w:right="0" w:firstLine="560"/>
        <w:spacing w:before="450" w:after="450" w:line="312" w:lineRule="auto"/>
      </w:pPr>
      <w:r>
        <w:rPr>
          <w:rFonts w:ascii="宋体" w:hAnsi="宋体" w:eastAsia="宋体" w:cs="宋体"/>
          <w:color w:val="000"/>
          <w:sz w:val="28"/>
          <w:szCs w:val="28"/>
        </w:rPr>
        <w:t xml:space="preserve">　　三、在当前时代背景下，主要的不是看你收集储存了多少的数据，而是看你如何对这些海量的数据资源进行分析处理，从而得到真正有价值的信息。重视数据带来的增值价值，这是当前税收风险管理工作的关键，从而完成税收风险管理工作有效的预防和控制。首先，要加强对税收风险管理资源的整合分类，明确税收风险管理的职能目标，根据各种数据分析，财务运算，把纳税的数据信息与主要的财务指标进行比较分析，从而得出税收管理工作的重点难点，从税收工作的各个环节层面对风险管理进行有效的把控，完成当前税收管理工作的创新发展，进一步实现税收风险管理工作的现代化管理和服务。其次，众所周知，税收风险管理工作是一项既复杂庞大又繁琐枯燥的系统工作内容，需要我们不断学习提升业务水平。</w:t>
      </w:r>
    </w:p>
    <w:p>
      <w:pPr>
        <w:ind w:left="0" w:right="0" w:firstLine="560"/>
        <w:spacing w:before="450" w:after="450" w:line="312" w:lineRule="auto"/>
      </w:pPr>
      <w:r>
        <w:rPr>
          <w:rFonts w:ascii="宋体" w:hAnsi="宋体" w:eastAsia="宋体" w:cs="宋体"/>
          <w:color w:val="000"/>
          <w:sz w:val="28"/>
          <w:szCs w:val="28"/>
        </w:rPr>
        <w:t xml:space="preserve">　　“权力就是责任，有责就要担当”。我们制定了2024年度后三季度工作计划如下：</w:t>
      </w:r>
    </w:p>
    <w:p>
      <w:pPr>
        <w:ind w:left="0" w:right="0" w:firstLine="560"/>
        <w:spacing w:before="450" w:after="450" w:line="312" w:lineRule="auto"/>
      </w:pPr>
      <w:r>
        <w:rPr>
          <w:rFonts w:ascii="宋体" w:hAnsi="宋体" w:eastAsia="宋体" w:cs="宋体"/>
          <w:color w:val="000"/>
          <w:sz w:val="28"/>
          <w:szCs w:val="28"/>
        </w:rPr>
        <w:t xml:space="preserve">　　1.完成总局、省局、市局推送的税收风险管理任务及相关工作，税收风险管理主观努力程度达到统一考评标准。准期完成率达到100%，争取得满分。按季度考评的风险任务识别命中率达到100%.</w:t>
      </w:r>
    </w:p>
    <w:p>
      <w:pPr>
        <w:ind w:left="0" w:right="0" w:firstLine="560"/>
        <w:spacing w:before="450" w:after="450" w:line="312" w:lineRule="auto"/>
      </w:pPr>
      <w:r>
        <w:rPr>
          <w:rFonts w:ascii="宋体" w:hAnsi="宋体" w:eastAsia="宋体" w:cs="宋体"/>
          <w:color w:val="000"/>
          <w:sz w:val="28"/>
          <w:szCs w:val="28"/>
        </w:rPr>
        <w:t xml:space="preserve">　　2.按照市局要求，积极发起跨区域风险管理协作任务，每季度在5条以上，努力提高跨区域风险管理协作水平，对所收到协作任务按时处置，并且要注重任务的协作质量。</w:t>
      </w:r>
    </w:p>
    <w:p>
      <w:pPr>
        <w:ind w:left="0" w:right="0" w:firstLine="560"/>
        <w:spacing w:before="450" w:after="450" w:line="312" w:lineRule="auto"/>
      </w:pPr>
      <w:r>
        <w:rPr>
          <w:rFonts w:ascii="宋体" w:hAnsi="宋体" w:eastAsia="宋体" w:cs="宋体"/>
          <w:color w:val="000"/>
          <w:sz w:val="28"/>
          <w:szCs w:val="28"/>
        </w:rPr>
        <w:t xml:space="preserve">　　3.按照市局要求对税收风险管理任务的反馈状况进行监控考评，督促基层分局提高反馈质量水平。</w:t>
      </w:r>
    </w:p>
    <w:p>
      <w:pPr>
        <w:ind w:left="0" w:right="0" w:firstLine="560"/>
        <w:spacing w:before="450" w:after="450" w:line="312" w:lineRule="auto"/>
      </w:pPr>
      <w:r>
        <w:rPr>
          <w:rFonts w:ascii="宋体" w:hAnsi="宋体" w:eastAsia="宋体" w:cs="宋体"/>
          <w:color w:val="000"/>
          <w:sz w:val="28"/>
          <w:szCs w:val="28"/>
        </w:rPr>
        <w:t xml:space="preserve">　　4.选拔人才参加智税竞赛。按照省市局要求，积极组织筹备有关智税竞赛活动，选派至少一名人员参加市局选拔赛，争取入围市局代表队代表市局参加省局“智税2024”大数据竞赛，取得较好的成绩，为县局加分。</w:t>
      </w:r>
    </w:p>
    <w:p>
      <w:pPr>
        <w:ind w:left="0" w:right="0" w:firstLine="560"/>
        <w:spacing w:before="450" w:after="450" w:line="312" w:lineRule="auto"/>
      </w:pPr>
      <w:r>
        <w:rPr>
          <w:rFonts w:ascii="宋体" w:hAnsi="宋体" w:eastAsia="宋体" w:cs="宋体"/>
          <w:color w:val="000"/>
          <w:sz w:val="28"/>
          <w:szCs w:val="28"/>
        </w:rPr>
        <w:t xml:space="preserve">　　我们一定会深刻把握上级部署要求，对照自身的工作特点，积极投身大讨论中去，经受思想洗礼，接受实践锻炼，树立改革意识，增强创新活力。</w:t>
      </w:r>
    </w:p>
    <w:p>
      <w:pPr>
        <w:ind w:left="0" w:right="0" w:firstLine="560"/>
        <w:spacing w:before="450" w:after="450" w:line="312" w:lineRule="auto"/>
      </w:pPr>
      <w:r>
        <w:rPr>
          <w:rFonts w:ascii="宋体" w:hAnsi="宋体" w:eastAsia="宋体" w:cs="宋体"/>
          <w:color w:val="000"/>
          <w:sz w:val="28"/>
          <w:szCs w:val="28"/>
        </w:rPr>
        <w:t xml:space="preserve">style=color:#006aff&gt;税务风险管理股工作总结4</w:t>
      </w:r>
    </w:p>
    <w:p>
      <w:pPr>
        <w:ind w:left="0" w:right="0" w:firstLine="560"/>
        <w:spacing w:before="450" w:after="450" w:line="312" w:lineRule="auto"/>
      </w:pPr>
      <w:r>
        <w:rPr>
          <w:rFonts w:ascii="宋体" w:hAnsi="宋体" w:eastAsia="宋体" w:cs="宋体"/>
          <w:color w:val="000"/>
          <w:sz w:val="28"/>
          <w:szCs w:val="28"/>
        </w:rPr>
        <w:t xml:space="preserve">　　目前，地方很多企业有意识地或无意识地偷逃税款，换句话说，都或多或少存在这样那样的纳税风险，只是程度不同而已。这些风险往往存在于：第一是在公司的注册阶段存在风险；第二是在公司的收入方面存在纳税风险；第三是在成本费用方面存在着纳税风险；第四是公司的会计报表存在纳税风险等。主要表现为：</w:t>
      </w:r>
    </w:p>
    <w:p>
      <w:pPr>
        <w:ind w:left="0" w:right="0" w:firstLine="560"/>
        <w:spacing w:before="450" w:after="450" w:line="312" w:lineRule="auto"/>
      </w:pPr>
      <w:r>
        <w:rPr>
          <w:rFonts w:ascii="宋体" w:hAnsi="宋体" w:eastAsia="宋体" w:cs="宋体"/>
          <w:color w:val="000"/>
          <w:sz w:val="28"/>
          <w:szCs w:val="28"/>
        </w:rPr>
        <w:t xml:space="preserve">　　(一)虚假出资与抽逃注册资本：注册资本不实或注册后不久资金退回或转移。</w:t>
      </w:r>
    </w:p>
    <w:p>
      <w:pPr>
        <w:ind w:left="0" w:right="0" w:firstLine="560"/>
        <w:spacing w:before="450" w:after="450" w:line="312" w:lineRule="auto"/>
      </w:pPr>
      <w:r>
        <w:rPr>
          <w:rFonts w:ascii="宋体" w:hAnsi="宋体" w:eastAsia="宋体" w:cs="宋体"/>
          <w:color w:val="000"/>
          <w:sz w:val="28"/>
          <w:szCs w:val="28"/>
        </w:rPr>
        <w:t xml:space="preserve">　　(二)收入纳税风险：</w:t>
      </w:r>
    </w:p>
    <w:p>
      <w:pPr>
        <w:ind w:left="0" w:right="0" w:firstLine="560"/>
        <w:spacing w:before="450" w:after="450" w:line="312" w:lineRule="auto"/>
      </w:pPr>
      <w:r>
        <w:rPr>
          <w:rFonts w:ascii="宋体" w:hAnsi="宋体" w:eastAsia="宋体" w:cs="宋体"/>
          <w:color w:val="000"/>
          <w:sz w:val="28"/>
          <w:szCs w:val="28"/>
        </w:rPr>
        <w:t xml:space="preserve">　　1.隐藏收入不入账</w:t>
      </w:r>
    </w:p>
    <w:p>
      <w:pPr>
        <w:ind w:left="0" w:right="0" w:firstLine="560"/>
        <w:spacing w:before="450" w:after="450" w:line="312" w:lineRule="auto"/>
      </w:pPr>
      <w:r>
        <w:rPr>
          <w:rFonts w:ascii="宋体" w:hAnsi="宋体" w:eastAsia="宋体" w:cs="宋体"/>
          <w:color w:val="000"/>
          <w:sz w:val="28"/>
          <w:szCs w:val="28"/>
        </w:rPr>
        <w:t xml:space="preserve">　　2.收入长期挂往来，不纳税申报</w:t>
      </w:r>
    </w:p>
    <w:p>
      <w:pPr>
        <w:ind w:left="0" w:right="0" w:firstLine="560"/>
        <w:spacing w:before="450" w:after="450" w:line="312" w:lineRule="auto"/>
      </w:pPr>
      <w:r>
        <w:rPr>
          <w:rFonts w:ascii="宋体" w:hAnsi="宋体" w:eastAsia="宋体" w:cs="宋体"/>
          <w:color w:val="000"/>
          <w:sz w:val="28"/>
          <w:szCs w:val="28"/>
        </w:rPr>
        <w:t xml:space="preserve">　　3.不依合同规定确认收入，收款时开票确认收入</w:t>
      </w:r>
    </w:p>
    <w:p>
      <w:pPr>
        <w:ind w:left="0" w:right="0" w:firstLine="560"/>
        <w:spacing w:before="450" w:after="450" w:line="312" w:lineRule="auto"/>
      </w:pPr>
      <w:r>
        <w:rPr>
          <w:rFonts w:ascii="宋体" w:hAnsi="宋体" w:eastAsia="宋体" w:cs="宋体"/>
          <w:color w:val="000"/>
          <w:sz w:val="28"/>
          <w:szCs w:val="28"/>
        </w:rPr>
        <w:t xml:space="preserve">　　(三)成本费用纳税风险：</w:t>
      </w:r>
    </w:p>
    <w:p>
      <w:pPr>
        <w:ind w:left="0" w:right="0" w:firstLine="560"/>
        <w:spacing w:before="450" w:after="450" w:line="312" w:lineRule="auto"/>
      </w:pPr>
      <w:r>
        <w:rPr>
          <w:rFonts w:ascii="宋体" w:hAnsi="宋体" w:eastAsia="宋体" w:cs="宋体"/>
          <w:color w:val="000"/>
          <w:sz w:val="28"/>
          <w:szCs w:val="28"/>
        </w:rPr>
        <w:t xml:space="preserve">　　1.大量收据或白条入账</w:t>
      </w:r>
    </w:p>
    <w:p>
      <w:pPr>
        <w:ind w:left="0" w:right="0" w:firstLine="560"/>
        <w:spacing w:before="450" w:after="450" w:line="312" w:lineRule="auto"/>
      </w:pPr>
      <w:r>
        <w:rPr>
          <w:rFonts w:ascii="宋体" w:hAnsi="宋体" w:eastAsia="宋体" w:cs="宋体"/>
          <w:color w:val="000"/>
          <w:sz w:val="28"/>
          <w:szCs w:val="28"/>
        </w:rPr>
        <w:t xml:space="preserve">　　2.虚增人头，虚增工资</w:t>
      </w:r>
    </w:p>
    <w:p>
      <w:pPr>
        <w:ind w:left="0" w:right="0" w:firstLine="560"/>
        <w:spacing w:before="450" w:after="450" w:line="312" w:lineRule="auto"/>
      </w:pPr>
      <w:r>
        <w:rPr>
          <w:rFonts w:ascii="宋体" w:hAnsi="宋体" w:eastAsia="宋体" w:cs="宋体"/>
          <w:color w:val="000"/>
          <w:sz w:val="28"/>
          <w:szCs w:val="28"/>
        </w:rPr>
        <w:t xml:space="preserve">　　3.虚开发票增加成本或随意调整纳税期间成本费用</w:t>
      </w:r>
    </w:p>
    <w:p>
      <w:pPr>
        <w:ind w:left="0" w:right="0" w:firstLine="560"/>
        <w:spacing w:before="450" w:after="450" w:line="312" w:lineRule="auto"/>
      </w:pPr>
      <w:r>
        <w:rPr>
          <w:rFonts w:ascii="宋体" w:hAnsi="宋体" w:eastAsia="宋体" w:cs="宋体"/>
          <w:color w:val="000"/>
          <w:sz w:val="28"/>
          <w:szCs w:val="28"/>
        </w:rPr>
        <w:t xml:space="preserve">　　(四)会计报表税务分析风险：</w:t>
      </w:r>
    </w:p>
    <w:p>
      <w:pPr>
        <w:ind w:left="0" w:right="0" w:firstLine="560"/>
        <w:spacing w:before="450" w:after="450" w:line="312" w:lineRule="auto"/>
      </w:pPr>
      <w:r>
        <w:rPr>
          <w:rFonts w:ascii="宋体" w:hAnsi="宋体" w:eastAsia="宋体" w:cs="宋体"/>
          <w:color w:val="000"/>
          <w:sz w:val="28"/>
          <w:szCs w:val="28"/>
        </w:rPr>
        <w:t xml:space="preserve">　　1.在资产负债表上的表现则为：存货、应收帐款、其他应收款、应付帐款、其他应付款、资本公积等会计科目经不起推敲；账务处理混乱、帐实不符；</w:t>
      </w:r>
    </w:p>
    <w:p>
      <w:pPr>
        <w:ind w:left="0" w:right="0" w:firstLine="560"/>
        <w:spacing w:before="450" w:after="450" w:line="312" w:lineRule="auto"/>
      </w:pPr>
      <w:r>
        <w:rPr>
          <w:rFonts w:ascii="宋体" w:hAnsi="宋体" w:eastAsia="宋体" w:cs="宋体"/>
          <w:color w:val="000"/>
          <w:sz w:val="28"/>
          <w:szCs w:val="28"/>
        </w:rPr>
        <w:t xml:space="preserve">　　2.在利润表上的表现则为成本费用与收入不配比，利润结构不合理；</w:t>
      </w:r>
    </w:p>
    <w:p>
      <w:pPr>
        <w:ind w:left="0" w:right="0" w:firstLine="560"/>
        <w:spacing w:before="450" w:after="450" w:line="312" w:lineRule="auto"/>
      </w:pPr>
      <w:r>
        <w:rPr>
          <w:rFonts w:ascii="宋体" w:hAnsi="宋体" w:eastAsia="宋体" w:cs="宋体"/>
          <w:color w:val="000"/>
          <w:sz w:val="28"/>
          <w:szCs w:val="28"/>
        </w:rPr>
        <w:t xml:space="preserve">　　3.各项指标，忽高忽低，或如过山车，或漏洞百出。关于加强大企业税务风险管理的建议：</w:t>
      </w:r>
    </w:p>
    <w:p>
      <w:pPr>
        <w:ind w:left="0" w:right="0" w:firstLine="560"/>
        <w:spacing w:before="450" w:after="450" w:line="312" w:lineRule="auto"/>
      </w:pPr>
      <w:r>
        <w:rPr>
          <w:rFonts w:ascii="宋体" w:hAnsi="宋体" w:eastAsia="宋体" w:cs="宋体"/>
          <w:color w:val="000"/>
          <w:sz w:val="28"/>
          <w:szCs w:val="28"/>
        </w:rPr>
        <w:t xml:space="preserve">　　(一)提高税务风险防范意识，从被动管理向主动管理转变</w:t>
      </w:r>
    </w:p>
    <w:p>
      <w:pPr>
        <w:ind w:left="0" w:right="0" w:firstLine="560"/>
        <w:spacing w:before="450" w:after="450" w:line="312" w:lineRule="auto"/>
      </w:pPr>
      <w:r>
        <w:rPr>
          <w:rFonts w:ascii="宋体" w:hAnsi="宋体" w:eastAsia="宋体" w:cs="宋体"/>
          <w:color w:val="000"/>
          <w:sz w:val="28"/>
          <w:szCs w:val="28"/>
        </w:rPr>
        <w:t xml:space="preserve">　　提高管理决策层的税务风险意识，是实施有效税务风险管理的前提和基础。大企业高层管理者应充分认识到，税务风险越来越成为影响企业核心竞争力的重要因素，事关企业可持续发展。大企业应在董事会层面更加重视税务风险，并将其作为一个重要因素纳入企业发展战略中去考虑，以长远的税务遵从目标指导和监督税务风险管理制度的设立，并贯彻于企业日常管理中。唯如此，大企业才能在经营过程中主动规避和化解税务风险，从被动处理税务危机中走出来。</w:t>
      </w:r>
    </w:p>
    <w:p>
      <w:pPr>
        <w:ind w:left="0" w:right="0" w:firstLine="560"/>
        <w:spacing w:before="450" w:after="450" w:line="312" w:lineRule="auto"/>
      </w:pPr>
      <w:r>
        <w:rPr>
          <w:rFonts w:ascii="宋体" w:hAnsi="宋体" w:eastAsia="宋体" w:cs="宋体"/>
          <w:color w:val="000"/>
          <w:sz w:val="28"/>
          <w:szCs w:val="28"/>
        </w:rPr>
        <w:t xml:space="preserve">　　(二)建立税务风险管理体系，从事后管理向事前管理转变</w:t>
      </w:r>
    </w:p>
    <w:p>
      <w:pPr>
        <w:ind w:left="0" w:right="0" w:firstLine="560"/>
        <w:spacing w:before="450" w:after="450" w:line="312" w:lineRule="auto"/>
      </w:pPr>
      <w:r>
        <w:rPr>
          <w:rFonts w:ascii="宋体" w:hAnsi="宋体" w:eastAsia="宋体" w:cs="宋体"/>
          <w:color w:val="000"/>
          <w:sz w:val="28"/>
          <w:szCs w:val="28"/>
        </w:rPr>
        <w:t xml:space="preserve">　　税务风险管理是指通过制度实现对企业税务风险的控制，其实质是使管理环节前移，变事后管理为事前管理和事中监控，提前发现和预防风险。</w:t>
      </w:r>
    </w:p>
    <w:p>
      <w:pPr>
        <w:ind w:left="0" w:right="0" w:firstLine="560"/>
        <w:spacing w:before="450" w:after="450" w:line="312" w:lineRule="auto"/>
      </w:pPr>
      <w:r>
        <w:rPr>
          <w:rFonts w:ascii="宋体" w:hAnsi="宋体" w:eastAsia="宋体" w:cs="宋体"/>
          <w:color w:val="000"/>
          <w:sz w:val="28"/>
          <w:szCs w:val="28"/>
        </w:rPr>
        <w:t xml:space="preserve">　　建立税务风险管理体系，既是大企业规避税务风险、实现自我管理的.需要，同时也是适应当前税务机关新型管理模式的要求。大企业是否建立和有效实施税务风险管理体系，直接影响税务机关的风险评价，进而影响下一步管理措施的确定。没有全面建立和实施税务风险管理体系的企业，很可能被税务机关判定为高风险纳税人，从而被施以税务检查为主的后续管理措施。</w:t>
      </w:r>
    </w:p>
    <w:p>
      <w:pPr>
        <w:ind w:left="0" w:right="0" w:firstLine="560"/>
        <w:spacing w:before="450" w:after="450" w:line="312" w:lineRule="auto"/>
      </w:pPr>
      <w:r>
        <w:rPr>
          <w:rFonts w:ascii="宋体" w:hAnsi="宋体" w:eastAsia="宋体" w:cs="宋体"/>
          <w:color w:val="000"/>
          <w:sz w:val="28"/>
          <w:szCs w:val="28"/>
        </w:rPr>
        <w:t xml:space="preserve">　　(三)提升税务风险管理层面，从防风险为主向创效益为主转变</w:t>
      </w:r>
    </w:p>
    <w:p>
      <w:pPr>
        <w:ind w:left="0" w:right="0" w:firstLine="560"/>
        <w:spacing w:before="450" w:after="450" w:line="312" w:lineRule="auto"/>
      </w:pPr>
      <w:r>
        <w:rPr>
          <w:rFonts w:ascii="宋体" w:hAnsi="宋体" w:eastAsia="宋体" w:cs="宋体"/>
          <w:color w:val="000"/>
          <w:sz w:val="28"/>
          <w:szCs w:val="28"/>
        </w:rPr>
        <w:t xml:space="preserve">　　第一个层面为税法遵从层面，即确保在既定的税收法规体系和本企业现有业务条件下，正确计算、及时申报和缴纳各项税款，从而规避因未纳税、少纳税所面临的补税、罚款、滞纳金和声誉损失等风险。</w:t>
      </w:r>
    </w:p>
    <w:p>
      <w:pPr>
        <w:ind w:left="0" w:right="0" w:firstLine="560"/>
        <w:spacing w:before="450" w:after="450" w:line="312" w:lineRule="auto"/>
      </w:pPr>
      <w:r>
        <w:rPr>
          <w:rFonts w:ascii="宋体" w:hAnsi="宋体" w:eastAsia="宋体" w:cs="宋体"/>
          <w:color w:val="000"/>
          <w:sz w:val="28"/>
          <w:szCs w:val="28"/>
        </w:rPr>
        <w:t xml:space="preserve">　　第二个层面为纳税筹划层面。税收作为经济调控的手段，每个税种都会有所鼓励有所限制，因而都有优惠领域。纳税筹划不仅包括对已发生的经济业务用足有关税收优惠政策、合理选择最优的税务处理方式以降低税务成本，也包括对尚未发生的经济行为进行合理的事前规划，创造条件利用税收优惠。</w:t>
      </w:r>
    </w:p>
    <w:p>
      <w:pPr>
        <w:ind w:left="0" w:right="0" w:firstLine="560"/>
        <w:spacing w:before="450" w:after="450" w:line="312" w:lineRule="auto"/>
      </w:pPr>
      <w:r>
        <w:rPr>
          <w:rFonts w:ascii="宋体" w:hAnsi="宋体" w:eastAsia="宋体" w:cs="宋体"/>
          <w:color w:val="000"/>
          <w:sz w:val="28"/>
          <w:szCs w:val="28"/>
        </w:rPr>
        <w:t xml:space="preserve">　　第三个层面为政策参与或推动层面。税收法规是根据经济社会一定阶段的一般情况而制定的，这决定了其总是滞后于经济发展。当税收法规没有规范或没有具体规范的特殊经济行为或新的经济业务出现时，需要对原来税收法规进行解释、补充和修改，甚至颁布专项规定、制定新的法规。</w:t>
      </w:r>
    </w:p>
    <w:p>
      <w:pPr>
        <w:ind w:left="0" w:right="0" w:firstLine="560"/>
        <w:spacing w:before="450" w:after="450" w:line="312" w:lineRule="auto"/>
      </w:pPr>
      <w:r>
        <w:rPr>
          <w:rFonts w:ascii="宋体" w:hAnsi="宋体" w:eastAsia="宋体" w:cs="宋体"/>
          <w:color w:val="000"/>
          <w:sz w:val="28"/>
          <w:szCs w:val="28"/>
        </w:rPr>
        <w:t xml:space="preserve">　　(四)建立税务信息管理系统，为税务风险管理提供信息基础和技术保障</w:t>
      </w:r>
    </w:p>
    <w:p>
      <w:pPr>
        <w:ind w:left="0" w:right="0" w:firstLine="560"/>
        <w:spacing w:before="450" w:after="450" w:line="312" w:lineRule="auto"/>
      </w:pPr>
      <w:r>
        <w:rPr>
          <w:rFonts w:ascii="宋体" w:hAnsi="宋体" w:eastAsia="宋体" w:cs="宋体"/>
          <w:color w:val="000"/>
          <w:sz w:val="28"/>
          <w:szCs w:val="28"/>
        </w:rPr>
        <w:t xml:space="preserve">　　大企业经营范围广，业务和管理流程复杂，与此相关的税收法规及政策繁多，且复杂多变，如果没有信息技术的支持，很难实施有效的税务风险管理。与企业相关的税法及其他法律法规的收集、整理和更新，企业业务信息的取得、分析都需要借助于信息系统，而且信息系统还是实施风险评价、监控的有效手段。因此信息化是企业建立税务风险管理体系的基础。</w:t>
      </w:r>
    </w:p>
    <w:p>
      <w:pPr>
        <w:ind w:left="0" w:right="0" w:firstLine="560"/>
        <w:spacing w:before="450" w:after="450" w:line="312" w:lineRule="auto"/>
      </w:pPr>
      <w:r>
        <w:rPr>
          <w:rFonts w:ascii="宋体" w:hAnsi="宋体" w:eastAsia="宋体" w:cs="宋体"/>
          <w:color w:val="000"/>
          <w:sz w:val="28"/>
          <w:szCs w:val="28"/>
        </w:rPr>
        <w:t xml:space="preserve">style=color:#ff0000&gt;税务风险管理股工作总结5</w:t>
      </w:r>
    </w:p>
    <w:p>
      <w:pPr>
        <w:ind w:left="0" w:right="0" w:firstLine="560"/>
        <w:spacing w:before="450" w:after="450" w:line="312" w:lineRule="auto"/>
      </w:pPr>
      <w:r>
        <w:rPr>
          <w:rFonts w:ascii="宋体" w:hAnsi="宋体" w:eastAsia="宋体" w:cs="宋体"/>
          <w:color w:val="000"/>
          <w:sz w:val="28"/>
          <w:szCs w:val="28"/>
        </w:rPr>
        <w:t xml:space="preserve">　　光阴匆匆而过，工作即将翻开新的篇章。“凡事预则立”，本阶段的工作总结需要开始准备了。要想使自己变得更加优秀，工作总结是必不可少的。有没有好的方法来进行回顾写出工作总结呢？为满足您的需求，小编特地编辑了“税务风险管理工作总结”，仅供您在工作和学习中参考。</w:t>
      </w:r>
    </w:p>
    <w:p>
      <w:pPr>
        <w:ind w:left="0" w:right="0" w:firstLine="560"/>
        <w:spacing w:before="450" w:after="450" w:line="312" w:lineRule="auto"/>
      </w:pPr>
      <w:r>
        <w:rPr>
          <w:rFonts w:ascii="宋体" w:hAnsi="宋体" w:eastAsia="宋体" w:cs="宋体"/>
          <w:color w:val="000"/>
          <w:sz w:val="28"/>
          <w:szCs w:val="28"/>
        </w:rPr>
        <w:t xml:space="preserve">　　根据《国家税务总局办公厅关于开展20XX年税务总局定点联系企业税务风险管理有关事宜的通知》（税总办函[20XX]175号）及兵器装备集团公司下发的兵财[20XX]11号文件要求，我公司对20232023年税务风险管理工作组织开展了自查，现将自查结果总结报告如下：</w:t>
      </w:r>
    </w:p>
    <w:p>
      <w:pPr>
        <w:ind w:left="0" w:right="0" w:firstLine="560"/>
        <w:spacing w:before="450" w:after="450" w:line="312" w:lineRule="auto"/>
      </w:pPr>
      <w:r>
        <w:rPr>
          <w:rFonts w:ascii="宋体" w:hAnsi="宋体" w:eastAsia="宋体" w:cs="宋体"/>
          <w:color w:val="000"/>
          <w:sz w:val="28"/>
          <w:szCs w:val="28"/>
        </w:rPr>
        <w:t xml:space="preserve">　&gt;　一、自查主要情况</w:t>
      </w:r>
    </w:p>
    <w:p>
      <w:pPr>
        <w:ind w:left="0" w:right="0" w:firstLine="560"/>
        <w:spacing w:before="450" w:after="450" w:line="312" w:lineRule="auto"/>
      </w:pPr>
      <w:r>
        <w:rPr>
          <w:rFonts w:ascii="宋体" w:hAnsi="宋体" w:eastAsia="宋体" w:cs="宋体"/>
          <w:color w:val="000"/>
          <w:sz w:val="28"/>
          <w:szCs w:val="28"/>
        </w:rPr>
        <w:t xml:space="preserve">　　1、组织机构及组织部署情况；</w:t>
      </w:r>
    </w:p>
    <w:p>
      <w:pPr>
        <w:ind w:left="0" w:right="0" w:firstLine="560"/>
        <w:spacing w:before="450" w:after="450" w:line="312" w:lineRule="auto"/>
      </w:pPr>
      <w:r>
        <w:rPr>
          <w:rFonts w:ascii="宋体" w:hAnsi="宋体" w:eastAsia="宋体" w:cs="宋体"/>
          <w:color w:val="000"/>
          <w:sz w:val="28"/>
          <w:szCs w:val="28"/>
        </w:rPr>
        <w:t xml:space="preserve">　　2、自查工作开展主要情况包括不限于自查开展方式、自查内容、所做的主要工作；</w:t>
      </w:r>
    </w:p>
    <w:p>
      <w:pPr>
        <w:ind w:left="0" w:right="0" w:firstLine="560"/>
        <w:spacing w:before="450" w:after="450" w:line="312" w:lineRule="auto"/>
      </w:pPr>
      <w:r>
        <w:rPr>
          <w:rFonts w:ascii="宋体" w:hAnsi="宋体" w:eastAsia="宋体" w:cs="宋体"/>
          <w:color w:val="000"/>
          <w:sz w:val="28"/>
          <w:szCs w:val="28"/>
        </w:rPr>
        <w:t xml:space="preserve">　　3、自查出应补缴税款情况结合自查问题汇总表，先进行问题总体情况介绍（含问题主要方面，涉及金额），再分析自查应补税的主要情况（分企业、税种、行业、所在省份、年度等问题进行总结）。</w:t>
      </w:r>
    </w:p>
    <w:p>
      <w:pPr>
        <w:ind w:left="0" w:right="0" w:firstLine="560"/>
        <w:spacing w:before="450" w:after="450" w:line="312" w:lineRule="auto"/>
      </w:pPr>
      <w:r>
        <w:rPr>
          <w:rFonts w:ascii="宋体" w:hAnsi="宋体" w:eastAsia="宋体" w:cs="宋体"/>
          <w:color w:val="000"/>
          <w:sz w:val="28"/>
          <w:szCs w:val="28"/>
        </w:rPr>
        <w:t xml:space="preserve">&gt;　　二、自查涉及补税问题分析及整改情况</w:t>
      </w:r>
    </w:p>
    <w:p>
      <w:pPr>
        <w:ind w:left="0" w:right="0" w:firstLine="560"/>
        <w:spacing w:before="450" w:after="450" w:line="312" w:lineRule="auto"/>
      </w:pPr>
      <w:r>
        <w:rPr>
          <w:rFonts w:ascii="宋体" w:hAnsi="宋体" w:eastAsia="宋体" w:cs="宋体"/>
          <w:color w:val="000"/>
          <w:sz w:val="28"/>
          <w:szCs w:val="28"/>
        </w:rPr>
        <w:t xml:space="preserve">　　（一）主要涉及补税事项情况；</w:t>
      </w:r>
    </w:p>
    <w:p>
      <w:pPr>
        <w:ind w:left="0" w:right="0" w:firstLine="560"/>
        <w:spacing w:before="450" w:after="450" w:line="312" w:lineRule="auto"/>
      </w:pPr>
      <w:r>
        <w:rPr>
          <w:rFonts w:ascii="宋体" w:hAnsi="宋体" w:eastAsia="宋体" w:cs="宋体"/>
          <w:color w:val="000"/>
          <w:sz w:val="28"/>
          <w:szCs w:val="28"/>
        </w:rPr>
        <w:t xml:space="preserve">　　（二）涉税主要问题产生原因；</w:t>
      </w:r>
    </w:p>
    <w:p>
      <w:pPr>
        <w:ind w:left="0" w:right="0" w:firstLine="560"/>
        <w:spacing w:before="450" w:after="450" w:line="312" w:lineRule="auto"/>
      </w:pPr>
      <w:r>
        <w:rPr>
          <w:rFonts w:ascii="宋体" w:hAnsi="宋体" w:eastAsia="宋体" w:cs="宋体"/>
          <w:color w:val="000"/>
          <w:sz w:val="28"/>
          <w:szCs w:val="28"/>
        </w:rPr>
        <w:t xml:space="preserve">　　（三）整改措施注意与附表保持一致，各公司可根据本企业的实际情况修改、添加补充整改措施，但一定要尽力按照整改方式予以标准化分类，以便进行归类汇总对自查出的主要问题需要整改项目按照整改的方式归类别简述提出整改的原因及具体措施；</w:t>
      </w:r>
    </w:p>
    <w:p>
      <w:pPr>
        <w:ind w:left="0" w:right="0" w:firstLine="560"/>
        <w:spacing w:before="450" w:after="450" w:line="312" w:lineRule="auto"/>
      </w:pPr>
      <w:r>
        <w:rPr>
          <w:rFonts w:ascii="宋体" w:hAnsi="宋体" w:eastAsia="宋体" w:cs="宋体"/>
          <w:color w:val="000"/>
          <w:sz w:val="28"/>
          <w:szCs w:val="28"/>
        </w:rPr>
        <w:t xml:space="preserve">　　（四）自查补税及滞纳金入库汇总情况（分行业、所在省份、年度及税种等，下表以二级单位为主体进行汇总填列，即将三级及以下单位的金额汇总到二级，以二级单位的信息进行填列反映）结合下表，简要说明补税上缴情况及未予以补缴的原因单位：万元税金滞纳金小计已补缴税款序号单位名称行业应补缴税款税种。</w:t>
      </w:r>
    </w:p>
    <w:p>
      <w:pPr>
        <w:ind w:left="0" w:right="0" w:firstLine="560"/>
        <w:spacing w:before="450" w:after="450" w:line="312" w:lineRule="auto"/>
      </w:pPr>
      <w:r>
        <w:rPr>
          <w:rFonts w:ascii="宋体" w:hAnsi="宋体" w:eastAsia="宋体" w:cs="宋体"/>
          <w:color w:val="000"/>
          <w:sz w:val="28"/>
          <w:szCs w:val="28"/>
        </w:rPr>
        <w:t xml:space="preserve">&gt;三、税务争议或需要协调解决的问题需要对问题简单描述，执行的依据，双方的分歧及协调情况、建议意见。</w:t>
      </w:r>
    </w:p>
    <w:p>
      <w:pPr>
        <w:ind w:left="0" w:right="0" w:firstLine="560"/>
        <w:spacing w:before="450" w:after="450" w:line="312" w:lineRule="auto"/>
      </w:pPr>
      <w:r>
        <w:rPr>
          <w:rFonts w:ascii="宋体" w:hAnsi="宋体" w:eastAsia="宋体" w:cs="宋体"/>
          <w:color w:val="000"/>
          <w:sz w:val="28"/>
          <w:szCs w:val="28"/>
        </w:rPr>
        <w:t xml:space="preserve">　　&gt;四、关于税收风险管理自查环节的意见及建议</w:t>
      </w:r>
    </w:p>
    <w:p>
      <w:pPr>
        <w:ind w:left="0" w:right="0" w:firstLine="560"/>
        <w:spacing w:before="450" w:after="450" w:line="312" w:lineRule="auto"/>
      </w:pPr>
      <w:r>
        <w:rPr>
          <w:rFonts w:ascii="宋体" w:hAnsi="宋体" w:eastAsia="宋体" w:cs="宋体"/>
          <w:color w:val="000"/>
          <w:sz w:val="28"/>
          <w:szCs w:val="28"/>
        </w:rPr>
        <w:t xml:space="preserve">&gt;　　五、提高税务风险管理的意见结合税务总局税务风险管理要求、集团公司“合规经营、依法纳税”的经营宗旨及本公司税务风险管理存在的问题，对税务风险管理机构设臵、人员配备、职责设定、人员培训、制度及体系建设、监督管理、风险管理、沟通协调机制等提出管理意见及建议，以更好地建立健全税务风险内部控制机制，提高各单位税法遵从度，推动企业规范生产经营行为、增强依法经营意识、提高纳税自觉性，促进集团公司的健康稳定发展。</w:t>
      </w:r>
    </w:p>
    <w:p>
      <w:pPr>
        <w:ind w:left="0" w:right="0" w:firstLine="560"/>
        <w:spacing w:before="450" w:after="450" w:line="312" w:lineRule="auto"/>
      </w:pPr>
      <w:r>
        <w:rPr>
          <w:rFonts w:ascii="宋体" w:hAnsi="宋体" w:eastAsia="宋体" w:cs="宋体"/>
          <w:color w:val="000"/>
          <w:sz w:val="28"/>
          <w:szCs w:val="28"/>
        </w:rPr>
        <w:t xml:space="preserve">style=color:#006aff&gt;税务风险管理股工作总结6</w:t>
      </w:r>
    </w:p>
    <w:p>
      <w:pPr>
        <w:ind w:left="0" w:right="0" w:firstLine="560"/>
        <w:spacing w:before="450" w:after="450" w:line="312" w:lineRule="auto"/>
      </w:pPr>
      <w:r>
        <w:rPr>
          <w:rFonts w:ascii="宋体" w:hAnsi="宋体" w:eastAsia="宋体" w:cs="宋体"/>
          <w:color w:val="000"/>
          <w:sz w:val="28"/>
          <w:szCs w:val="28"/>
        </w:rPr>
        <w:t xml:space="preserve">　　一年来，我科广泛运用风险管理理论和方法，通过风险提醒、税务核查、纳税评估等手段，有效防控了税收风险，提高了纳税人税法遵从度，提升了税务机关税收管理水平，较好地实现了预期规划目标，并取得显著成效。现将我局2024年全年工作情况总结汇报如下：</w:t>
      </w:r>
    </w:p>
    <w:p>
      <w:pPr>
        <w:ind w:left="0" w:right="0" w:firstLine="560"/>
        <w:spacing w:before="450" w:after="450" w:line="312" w:lineRule="auto"/>
      </w:pPr>
      <w:r>
        <w:rPr>
          <w:rFonts w:ascii="宋体" w:hAnsi="宋体" w:eastAsia="宋体" w:cs="宋体"/>
          <w:color w:val="000"/>
          <w:sz w:val="28"/>
          <w:szCs w:val="28"/>
        </w:rPr>
        <w:t xml:space="preserve">　　&gt;一、数据应用工作和成效</w:t>
      </w:r>
    </w:p>
    <w:p>
      <w:pPr>
        <w:ind w:left="0" w:right="0" w:firstLine="560"/>
        <w:spacing w:before="450" w:after="450" w:line="312" w:lineRule="auto"/>
      </w:pPr>
      <w:r>
        <w:rPr>
          <w:rFonts w:ascii="宋体" w:hAnsi="宋体" w:eastAsia="宋体" w:cs="宋体"/>
          <w:color w:val="000"/>
          <w:sz w:val="28"/>
          <w:szCs w:val="28"/>
        </w:rPr>
        <w:t xml:space="preserve">　　（一）对照市局大数据和风险管理局“数据平台建设、应用规范”绩效指标考评细则要求，2024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　　（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　　（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XX万元。</w:t>
      </w:r>
    </w:p>
    <w:p>
      <w:pPr>
        <w:ind w:left="0" w:right="0" w:firstLine="560"/>
        <w:spacing w:before="450" w:after="450" w:line="312" w:lineRule="auto"/>
      </w:pPr>
      <w:r>
        <w:rPr>
          <w:rFonts w:ascii="宋体" w:hAnsi="宋体" w:eastAsia="宋体" w:cs="宋体"/>
          <w:color w:val="000"/>
          <w:sz w:val="28"/>
          <w:szCs w:val="28"/>
        </w:rPr>
        <w:t xml:space="preserve">　　&gt;二、平台建设工作方面</w:t>
      </w:r>
    </w:p>
    <w:p>
      <w:pPr>
        <w:ind w:left="0" w:right="0" w:firstLine="560"/>
        <w:spacing w:before="450" w:after="450" w:line="312" w:lineRule="auto"/>
      </w:pPr>
      <w:r>
        <w:rPr>
          <w:rFonts w:ascii="宋体" w:hAnsi="宋体" w:eastAsia="宋体" w:cs="宋体"/>
          <w:color w:val="000"/>
          <w:sz w:val="28"/>
          <w:szCs w:val="28"/>
        </w:rPr>
        <w:t xml:space="preserve">　　（一）认真做好日常数据清理工作,围绕数据质量指标“值域一致性、格式一致性、记录完整性、逻辑一致性、数据唯一性、逻辑唯一性”等6方面内容，按时、保质、保量完成数据清理工作，确保征管数据的完整性、真实性、规范性和逻辑性。</w:t>
      </w:r>
    </w:p>
    <w:p>
      <w:pPr>
        <w:ind w:left="0" w:right="0" w:firstLine="560"/>
        <w:spacing w:before="450" w:after="450" w:line="312" w:lineRule="auto"/>
      </w:pPr>
      <w:r>
        <w:rPr>
          <w:rFonts w:ascii="宋体" w:hAnsi="宋体" w:eastAsia="宋体" w:cs="宋体"/>
          <w:color w:val="000"/>
          <w:sz w:val="28"/>
          <w:szCs w:val="28"/>
        </w:rPr>
        <w:t xml:space="preserve">　　（二）按照市局网信办的要求，组织税收大数据平台的试点和推广上线工作，按不同工作需求分类组织了全局人员的操作培训，帮助全局干部迅速适应和熟练使用税收大数据平台。</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有效人力资源紧缺</w:t>
      </w:r>
    </w:p>
    <w:p>
      <w:pPr>
        <w:ind w:left="0" w:right="0" w:firstLine="560"/>
        <w:spacing w:before="450" w:after="450" w:line="312" w:lineRule="auto"/>
      </w:pPr>
      <w:r>
        <w:rPr>
          <w:rFonts w:ascii="宋体" w:hAnsi="宋体" w:eastAsia="宋体" w:cs="宋体"/>
          <w:color w:val="000"/>
          <w:sz w:val="28"/>
          <w:szCs w:val="28"/>
        </w:rPr>
        <w:t xml:space="preserve">　　“专业化+团队化+风险管理”等相关工作综合性很强，要既懂税收、财务、计算机、外语、业务知识，又懂风险分析、数据整合、综合应对的复合型人才，但就目前我局的情况来看，不要说复合型人才，就单项人才都很少。而这仅有的有效人力，基本都是单位骨干、中层和框架，承担着超量工作任务，加上近年待遇、政策的变动和“多做多错，干少干多一样”不良思潮的涌动，难以再加码加重。</w:t>
      </w:r>
    </w:p>
    <w:p>
      <w:pPr>
        <w:ind w:left="0" w:right="0" w:firstLine="560"/>
        <w:spacing w:before="450" w:after="450" w:line="312" w:lineRule="auto"/>
      </w:pPr>
      <w:r>
        <w:rPr>
          <w:rFonts w:ascii="宋体" w:hAnsi="宋体" w:eastAsia="宋体" w:cs="宋体"/>
          <w:color w:val="000"/>
          <w:sz w:val="28"/>
          <w:szCs w:val="28"/>
        </w:rPr>
        <w:t xml:space="preserve">　　&gt;四、2024年工作计划及改进方向</w:t>
      </w:r>
    </w:p>
    <w:p>
      <w:pPr>
        <w:ind w:left="0" w:right="0" w:firstLine="560"/>
        <w:spacing w:before="450" w:after="450" w:line="312" w:lineRule="auto"/>
      </w:pPr>
      <w:r>
        <w:rPr>
          <w:rFonts w:ascii="宋体" w:hAnsi="宋体" w:eastAsia="宋体" w:cs="宋体"/>
          <w:color w:val="000"/>
          <w:sz w:val="28"/>
          <w:szCs w:val="28"/>
        </w:rPr>
        <w:t xml:space="preserve">　　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　　（一）完善风险管理制度</w:t>
      </w:r>
    </w:p>
    <w:p>
      <w:pPr>
        <w:ind w:left="0" w:right="0" w:firstLine="560"/>
        <w:spacing w:before="450" w:after="450" w:line="312" w:lineRule="auto"/>
      </w:pPr>
      <w:r>
        <w:rPr>
          <w:rFonts w:ascii="宋体" w:hAnsi="宋体" w:eastAsia="宋体" w:cs="宋体"/>
          <w:color w:val="000"/>
          <w:sz w:val="28"/>
          <w:szCs w:val="28"/>
        </w:rPr>
        <w:t xml:space="preserve">　　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　　（二）优化第三方数据采集</w:t>
      </w:r>
    </w:p>
    <w:p>
      <w:pPr>
        <w:ind w:left="0" w:right="0" w:firstLine="560"/>
        <w:spacing w:before="450" w:after="450" w:line="312" w:lineRule="auto"/>
      </w:pPr>
      <w:r>
        <w:rPr>
          <w:rFonts w:ascii="宋体" w:hAnsi="宋体" w:eastAsia="宋体" w:cs="宋体"/>
          <w:color w:val="000"/>
          <w:sz w:val="28"/>
          <w:szCs w:val="28"/>
        </w:rPr>
        <w:t xml:space="preserve">　　充分发挥主观能动性，大力推动政府和相关部门落实涉税信息交换机制，努力探索基于互联网等网络平台采集涉税数据，促进第三方数据采集目录和相关标准的修订和完善，积极获取“为我所用”的第三方数据，为风险管理建立“能用、有用、好用”的大数据库。</w:t>
      </w:r>
    </w:p>
    <w:p>
      <w:pPr>
        <w:ind w:left="0" w:right="0" w:firstLine="560"/>
        <w:spacing w:before="450" w:after="450" w:line="312" w:lineRule="auto"/>
      </w:pPr>
      <w:r>
        <w:rPr>
          <w:rFonts w:ascii="宋体" w:hAnsi="宋体" w:eastAsia="宋体" w:cs="宋体"/>
          <w:color w:val="000"/>
          <w:sz w:val="28"/>
          <w:szCs w:val="28"/>
        </w:rPr>
        <w:t xml:space="preserve">　　（三）加强风险计划管理</w:t>
      </w:r>
    </w:p>
    <w:p>
      <w:pPr>
        <w:ind w:left="0" w:right="0" w:firstLine="560"/>
        <w:spacing w:before="450" w:after="450" w:line="312" w:lineRule="auto"/>
      </w:pPr>
      <w:r>
        <w:rPr>
          <w:rFonts w:ascii="宋体" w:hAnsi="宋体" w:eastAsia="宋体" w:cs="宋体"/>
          <w:color w:val="000"/>
          <w:sz w:val="28"/>
          <w:szCs w:val="28"/>
        </w:rPr>
        <w:t xml:space="preserve">　　加强部门间协作，通过充分的沟通，充分发挥各业务科室的专业特长，从各科室职能角度，结合政策落实和年度工作重点，依托风险管理工作优势，利用采集的内外部数据，科学分析全局税收风险分布的重点地区、行业、税种、事项等，积极向相关业务科室进行意见反馈，及时、有效地提高风险管理计划与组织税收收入的契合度，提升全局征管水平和质量。</w:t>
      </w:r>
    </w:p>
    <w:p>
      <w:pPr>
        <w:ind w:left="0" w:right="0" w:firstLine="560"/>
        <w:spacing w:before="450" w:after="450" w:line="312" w:lineRule="auto"/>
      </w:pPr>
      <w:r>
        <w:rPr>
          <w:rFonts w:ascii="宋体" w:hAnsi="宋体" w:eastAsia="宋体" w:cs="宋体"/>
          <w:color w:val="000"/>
          <w:sz w:val="28"/>
          <w:szCs w:val="28"/>
        </w:rPr>
        <w:t xml:space="preserve">style=color:#ff0000&gt;税务风险管理股工作总结7</w:t>
      </w:r>
    </w:p>
    <w:p>
      <w:pPr>
        <w:ind w:left="0" w:right="0" w:firstLine="560"/>
        <w:spacing w:before="450" w:after="450" w:line="312" w:lineRule="auto"/>
      </w:pPr>
      <w:r>
        <w:rPr>
          <w:rFonts w:ascii="宋体" w:hAnsi="宋体" w:eastAsia="宋体" w:cs="宋体"/>
          <w:color w:val="000"/>
          <w:sz w:val="28"/>
          <w:szCs w:val="28"/>
        </w:rPr>
        <w:t xml:space="preserve">　　**年是银行风险管理工作全面提升阶段的开局之年，风险管理部年初制定**管理改革的总体思路，提出以“巩固、精细、转变”为原则，以“提高**处理能力、强化**风险管控”作为工作重点，丰富**管理手段，突出业务集中处理，强化内控管理，提高服务水平，保障**监控工作效能，防范**业务风险，努力加强分行**管理工作的转变，向特色、主动、多维和辅导转变。</w:t>
      </w:r>
    </w:p>
    <w:p>
      <w:pPr>
        <w:ind w:left="0" w:right="0" w:firstLine="560"/>
        <w:spacing w:before="450" w:after="450" w:line="312" w:lineRule="auto"/>
      </w:pPr>
      <w:r>
        <w:rPr>
          <w:rFonts w:ascii="宋体" w:hAnsi="宋体" w:eastAsia="宋体" w:cs="宋体"/>
          <w:color w:val="000"/>
          <w:sz w:val="28"/>
          <w:szCs w:val="28"/>
        </w:rPr>
        <w:t xml:space="preserve">　　**年，风险管理部将继续发挥保障、服务、风险管控职能，打好“组合拳”，努力推进全行**业务健康有序发展，为**管理工作全面提升继续努力。</w:t>
      </w:r>
    </w:p>
    <w:p>
      <w:pPr>
        <w:ind w:left="0" w:right="0" w:firstLine="560"/>
        <w:spacing w:before="450" w:after="450" w:line="312" w:lineRule="auto"/>
      </w:pPr>
      <w:r>
        <w:rPr>
          <w:rFonts w:ascii="宋体" w:hAnsi="宋体" w:eastAsia="宋体" w:cs="宋体"/>
          <w:color w:val="000"/>
          <w:sz w:val="28"/>
          <w:szCs w:val="28"/>
        </w:rPr>
        <w:t xml:space="preserve">　　现将**年的工作总结和**年工作计划汇报如下：</w:t>
      </w:r>
    </w:p>
    <w:p>
      <w:pPr>
        <w:ind w:left="0" w:right="0" w:firstLine="560"/>
        <w:spacing w:before="450" w:after="450" w:line="312" w:lineRule="auto"/>
      </w:pPr>
      <w:r>
        <w:rPr>
          <w:rFonts w:ascii="宋体" w:hAnsi="宋体" w:eastAsia="宋体" w:cs="宋体"/>
          <w:color w:val="000"/>
          <w:sz w:val="28"/>
          <w:szCs w:val="28"/>
        </w:rPr>
        <w:t xml:space="preserve">　　**年工作总结</w:t>
      </w:r>
    </w:p>
    <w:p>
      <w:pPr>
        <w:ind w:left="0" w:right="0" w:firstLine="560"/>
        <w:spacing w:before="450" w:after="450" w:line="312" w:lineRule="auto"/>
      </w:pPr>
      <w:r>
        <w:rPr>
          <w:rFonts w:ascii="宋体" w:hAnsi="宋体" w:eastAsia="宋体" w:cs="宋体"/>
          <w:color w:val="000"/>
          <w:sz w:val="28"/>
          <w:szCs w:val="28"/>
        </w:rPr>
        <w:t xml:space="preserve">　&gt;　一、人员合理配置，确保营业机构业务正常运行</w:t>
      </w:r>
    </w:p>
    <w:p>
      <w:pPr>
        <w:ind w:left="0" w:right="0" w:firstLine="560"/>
        <w:spacing w:before="450" w:after="450" w:line="312" w:lineRule="auto"/>
      </w:pPr>
      <w:r>
        <w:rPr>
          <w:rFonts w:ascii="宋体" w:hAnsi="宋体" w:eastAsia="宋体" w:cs="宋体"/>
          <w:color w:val="000"/>
          <w:sz w:val="28"/>
          <w:szCs w:val="28"/>
        </w:rPr>
        <w:t xml:space="preserve">　　**主管是营业机构业务**的现场组织者，是重要业务的授权和审批者，是**风险的事中控制者，种种职责都说明**主管在营业机构的重要性，所以做好**主管理的尤为重要。**年风险管理部制定了**主管轮岗位方案，保障**队伍的优化、廉洁、高效，保证业务**人员全面掌握核算和管理要求；二是建立**主管轮休制，避免休假高峰期轧堆休假，保障营业机构业务的正常开展，保证**主管的正常休假，同时透过机动**主管的轮替，作为**主管的履职检阅，发现和整改**主管好的方法和错误的做法，达到全行统一标准；三是做好营业机构**主管的补充和配备工作，协助**主管做好支行的各项**业务正常开展。</w:t>
      </w:r>
    </w:p>
    <w:p>
      <w:pPr>
        <w:ind w:left="0" w:right="0" w:firstLine="560"/>
        <w:spacing w:before="450" w:after="450" w:line="312" w:lineRule="auto"/>
      </w:pPr>
      <w:r>
        <w:rPr>
          <w:rFonts w:ascii="宋体" w:hAnsi="宋体" w:eastAsia="宋体" w:cs="宋体"/>
          <w:color w:val="000"/>
          <w:sz w:val="28"/>
          <w:szCs w:val="28"/>
        </w:rPr>
        <w:t xml:space="preserve">　&gt;　二、 业务培训到位，确保各项业务操作合规</w:t>
      </w:r>
    </w:p>
    <w:p>
      <w:pPr>
        <w:ind w:left="0" w:right="0" w:firstLine="560"/>
        <w:spacing w:before="450" w:after="450" w:line="312" w:lineRule="auto"/>
      </w:pPr>
      <w:r>
        <w:rPr>
          <w:rFonts w:ascii="宋体" w:hAnsi="宋体" w:eastAsia="宋体" w:cs="宋体"/>
          <w:color w:val="000"/>
          <w:sz w:val="28"/>
          <w:szCs w:val="28"/>
        </w:rPr>
        <w:t xml:space="preserve">　　新业务产生后，业务发展的好坏，其中首要的就是培训到不到位，所以培训工作很重要，风险管理部认真梳理以往的培训方式，总结培训的效果，年初重新制定“**业务培训方案”，采取集中培训（每周**主管和专职人员培训），分层次转培训（由**主管转培训受派机构的**人员），集中考核（由风险管理部组织考试）的方式，以期达到各层级**人员不断提高专业素质和业务技能，确保具备履行本岗位职责的能力，以促进全体**人员服务水平持续提高。</w:t>
      </w:r>
    </w:p>
    <w:p>
      <w:pPr>
        <w:ind w:left="0" w:right="0" w:firstLine="560"/>
        <w:spacing w:before="450" w:after="450" w:line="312" w:lineRule="auto"/>
      </w:pPr>
      <w:r>
        <w:rPr>
          <w:rFonts w:ascii="宋体" w:hAnsi="宋体" w:eastAsia="宋体" w:cs="宋体"/>
          <w:color w:val="000"/>
          <w:sz w:val="28"/>
          <w:szCs w:val="28"/>
        </w:rPr>
        <w:t xml:space="preserve">　　&gt;三、业务集中上收，确保业务顺畅高效便捷，促进网点转型</w:t>
      </w:r>
    </w:p>
    <w:p>
      <w:pPr>
        <w:ind w:left="0" w:right="0" w:firstLine="560"/>
        <w:spacing w:before="450" w:after="450" w:line="312" w:lineRule="auto"/>
      </w:pPr>
      <w:r>
        <w:rPr>
          <w:rFonts w:ascii="宋体" w:hAnsi="宋体" w:eastAsia="宋体" w:cs="宋体"/>
          <w:color w:val="000"/>
          <w:sz w:val="28"/>
          <w:szCs w:val="28"/>
        </w:rPr>
        <w:t xml:space="preserve">　　从3月份开始，总行和分行陆续上收了跨行支付业务、行内结算业务、个人开户及签约业务、支票影像提出、提入业务、自助设备加清钞业务、贷款发放业务、票据审验业务、账户录入业务、加密代发工资等9大项25种业务。为支行减负、为**人员减压，把风险集中化，把业务流程化，把管理扁平化，让柜面员工有机会、有时间充分的发挥其“一句话”的职能。</w:t>
      </w:r>
    </w:p>
    <w:p>
      <w:pPr>
        <w:ind w:left="0" w:right="0" w:firstLine="560"/>
        <w:spacing w:before="450" w:after="450" w:line="312" w:lineRule="auto"/>
      </w:pPr>
      <w:r>
        <w:rPr>
          <w:rFonts w:ascii="宋体" w:hAnsi="宋体" w:eastAsia="宋体" w:cs="宋体"/>
          <w:color w:val="000"/>
          <w:sz w:val="28"/>
          <w:szCs w:val="28"/>
        </w:rPr>
        <w:t xml:space="preserve">　　截止目前已初步形成“网点全面受理、后台集中处理”的业务**格局，逐步实现业务集约运行、风险集中控制和**效率提升。从而提高我行业务**效率，加强操作风险事中防控，促进网点由交易处理型向营销服务型转变。</w:t>
      </w:r>
    </w:p>
    <w:p>
      <w:pPr>
        <w:ind w:left="0" w:right="0" w:firstLine="560"/>
        <w:spacing w:before="450" w:after="450" w:line="312" w:lineRule="auto"/>
      </w:pPr>
      <w:r>
        <w:rPr>
          <w:rFonts w:ascii="宋体" w:hAnsi="宋体" w:eastAsia="宋体" w:cs="宋体"/>
          <w:color w:val="000"/>
          <w:sz w:val="28"/>
          <w:szCs w:val="28"/>
        </w:rPr>
        <w:t xml:space="preserve">　　业务集中上收，为支行减员13人，为对公人员减压50%，为对公人员转移风险50%。</w:t>
      </w:r>
    </w:p>
    <w:p>
      <w:pPr>
        <w:ind w:left="0" w:right="0" w:firstLine="560"/>
        <w:spacing w:before="450" w:after="450" w:line="312" w:lineRule="auto"/>
      </w:pPr>
      <w:r>
        <w:rPr>
          <w:rFonts w:ascii="宋体" w:hAnsi="宋体" w:eastAsia="宋体" w:cs="宋体"/>
          <w:color w:val="000"/>
          <w:sz w:val="28"/>
          <w:szCs w:val="28"/>
        </w:rPr>
        <w:t xml:space="preserve">　&gt;　四、创新风险管控方式，提升营业机构风险防范水平</w:t>
      </w:r>
    </w:p>
    <w:p>
      <w:pPr>
        <w:ind w:left="0" w:right="0" w:firstLine="560"/>
        <w:spacing w:before="450" w:after="450" w:line="312" w:lineRule="auto"/>
      </w:pPr>
      <w:r>
        <w:rPr>
          <w:rFonts w:ascii="宋体" w:hAnsi="宋体" w:eastAsia="宋体" w:cs="宋体"/>
          <w:color w:val="000"/>
          <w:sz w:val="28"/>
          <w:szCs w:val="28"/>
        </w:rPr>
        <w:t xml:space="preserve">　　为全面提升分行**管理工作水平，有效控制基层行操作风险，围绕**工作服务基层、提升员工专业素质，风险管理部努力创新，通过编制“**业务风险月刊”、“**业务风险季刊”，通过下发“风险警示书”，通过与风险薄弱机构和人员约见谈话、通过委派**业务监督人员到风险薄弱网点监督指导、通过召开全行**业务操作风险案防大会等方式，给营业机构负责人和**主管提供参考，更加方便、直观、有针对性的使支行**工作有的放矢，使**人员增强风险防范意识，保护自己，保护他人，保护全行不受风险损失。为全行风险管控文化。</w:t>
      </w:r>
    </w:p>
    <w:p>
      <w:pPr>
        <w:ind w:left="0" w:right="0" w:firstLine="560"/>
        <w:spacing w:before="450" w:after="450" w:line="312" w:lineRule="auto"/>
      </w:pPr>
      <w:r>
        <w:rPr>
          <w:rFonts w:ascii="宋体" w:hAnsi="宋体" w:eastAsia="宋体" w:cs="宋体"/>
          <w:color w:val="000"/>
          <w:sz w:val="28"/>
          <w:szCs w:val="28"/>
        </w:rPr>
        <w:t xml:space="preserve">&gt;　　四、科技与业务结合，构建快捷模式，努力实现业务</w:t>
      </w:r>
    </w:p>
    <w:p>
      <w:pPr>
        <w:ind w:left="0" w:right="0" w:firstLine="560"/>
        <w:spacing w:before="450" w:after="450" w:line="312" w:lineRule="auto"/>
      </w:pPr>
      <w:r>
        <w:rPr>
          <w:rFonts w:ascii="宋体" w:hAnsi="宋体" w:eastAsia="宋体" w:cs="宋体"/>
          <w:color w:val="000"/>
          <w:sz w:val="28"/>
          <w:szCs w:val="28"/>
        </w:rPr>
        <w:t xml:space="preserve">　　业务的开办结合科技的力量可以使办理业务的速度和准确率倍增，风险管理部与信息科技部密切合作开发了“分行业务集中处理综合填单系统”，“知识库”，“问题库”、“数据报表系统”，小小的系统程序给支行和员工提供了数据参考和业务查询，管理人员通过数据分析，填单平台即提升了客户的满意度，提高了业务核算质量，还减少了**人员的工作量，体现了科技与业务的完美结合。</w:t>
      </w:r>
    </w:p>
    <w:p>
      <w:pPr>
        <w:ind w:left="0" w:right="0" w:firstLine="560"/>
        <w:spacing w:before="450" w:after="450" w:line="312" w:lineRule="auto"/>
      </w:pPr>
      <w:r>
        <w:rPr>
          <w:rFonts w:ascii="宋体" w:hAnsi="宋体" w:eastAsia="宋体" w:cs="宋体"/>
          <w:color w:val="000"/>
          <w:sz w:val="28"/>
          <w:szCs w:val="28"/>
        </w:rPr>
        <w:t xml:space="preserve">　　**年工作计划</w:t>
      </w:r>
    </w:p>
    <w:p>
      <w:pPr>
        <w:ind w:left="0" w:right="0" w:firstLine="560"/>
        <w:spacing w:before="450" w:after="450" w:line="312" w:lineRule="auto"/>
      </w:pPr>
      <w:r>
        <w:rPr>
          <w:rFonts w:ascii="宋体" w:hAnsi="宋体" w:eastAsia="宋体" w:cs="宋体"/>
          <w:color w:val="000"/>
          <w:sz w:val="28"/>
          <w:szCs w:val="28"/>
        </w:rPr>
        <w:t xml:space="preserve">　　风险管理部**的工作，要更多的体现服务职能（为客户做了什么、为前台部门做了什么，为全行做了什么），体现培训职能（创新培训方式），体现监督指导职能（加大联动模式）。</w:t>
      </w:r>
    </w:p>
    <w:p>
      <w:pPr>
        <w:ind w:left="0" w:right="0" w:firstLine="560"/>
        <w:spacing w:before="450" w:after="450" w:line="312" w:lineRule="auto"/>
      </w:pPr>
      <w:r>
        <w:rPr>
          <w:rFonts w:ascii="宋体" w:hAnsi="宋体" w:eastAsia="宋体" w:cs="宋体"/>
          <w:color w:val="000"/>
          <w:sz w:val="28"/>
          <w:szCs w:val="28"/>
        </w:rPr>
        <w:t xml:space="preserve">　　以精细管理提升制度执行力，以创新模式提升风险管控力、以沟通交流提升工作战斗力，以文化引领提升团队凝聚力。</w:t>
      </w:r>
    </w:p>
    <w:p>
      <w:pPr>
        <w:ind w:left="0" w:right="0" w:firstLine="560"/>
        <w:spacing w:before="450" w:after="450" w:line="312" w:lineRule="auto"/>
      </w:pPr>
      <w:r>
        <w:rPr>
          <w:rFonts w:ascii="宋体" w:hAnsi="宋体" w:eastAsia="宋体" w:cs="宋体"/>
          <w:color w:val="000"/>
          <w:sz w:val="28"/>
          <w:szCs w:val="28"/>
        </w:rPr>
        <w:t xml:space="preserve">　　&gt;一、整合资源优化配置</w:t>
      </w:r>
    </w:p>
    <w:p>
      <w:pPr>
        <w:ind w:left="0" w:right="0" w:firstLine="560"/>
        <w:spacing w:before="450" w:after="450" w:line="312" w:lineRule="auto"/>
      </w:pPr>
      <w:r>
        <w:rPr>
          <w:rFonts w:ascii="宋体" w:hAnsi="宋体" w:eastAsia="宋体" w:cs="宋体"/>
          <w:color w:val="000"/>
          <w:sz w:val="28"/>
          <w:szCs w:val="28"/>
        </w:rPr>
        <w:t xml:space="preserve">　　按照总行风险管理部的指导意见，结合**的实际，对内设团队的相关职能进一步细分，将原有五大中心重新设置为集中作业中心（清算中心和出纳中心）、**风险控制中心和**质量管理中心，并分别指定相应的团队负责人员履行相关管理职责。建立一套精干的**管理体系及科学的**管理模式，达到“流程顺畅、风险可控”的工作目标，提高分行**管理能力，有效发挥**管理的支持保障作用。</w:t>
      </w:r>
    </w:p>
    <w:p>
      <w:pPr>
        <w:ind w:left="0" w:right="0" w:firstLine="560"/>
        <w:spacing w:before="450" w:after="450" w:line="312" w:lineRule="auto"/>
      </w:pPr>
      <w:r>
        <w:rPr>
          <w:rFonts w:ascii="宋体" w:hAnsi="宋体" w:eastAsia="宋体" w:cs="宋体"/>
          <w:color w:val="000"/>
          <w:sz w:val="28"/>
          <w:szCs w:val="28"/>
        </w:rPr>
        <w:t xml:space="preserve">　　&gt;二、建章立制，提升业务执行力和团队凝聚力</w:t>
      </w:r>
    </w:p>
    <w:p>
      <w:pPr>
        <w:ind w:left="0" w:right="0" w:firstLine="560"/>
        <w:spacing w:before="450" w:after="450" w:line="312" w:lineRule="auto"/>
      </w:pPr>
      <w:r>
        <w:rPr>
          <w:rFonts w:ascii="宋体" w:hAnsi="宋体" w:eastAsia="宋体" w:cs="宋体"/>
          <w:color w:val="000"/>
          <w:sz w:val="28"/>
          <w:szCs w:val="28"/>
        </w:rPr>
        <w:t xml:space="preserve">　　编制分行风险管理部管理手册，通过阐述风险管理部部门文化和警训，明确风险管理部部门定位和职责，建立风险管理部部门架构、轮岗机制和考核机制等八方面的要求，科学规范的建立一支高效的**团队，提高组织机构整体运作和执行能力，更好的为前台经营部门和客户服务。</w:t>
      </w:r>
    </w:p>
    <w:p>
      <w:pPr>
        <w:ind w:left="0" w:right="0" w:firstLine="560"/>
        <w:spacing w:before="450" w:after="450" w:line="312" w:lineRule="auto"/>
      </w:pPr>
      <w:r>
        <w:rPr>
          <w:rFonts w:ascii="宋体" w:hAnsi="宋体" w:eastAsia="宋体" w:cs="宋体"/>
          <w:color w:val="000"/>
          <w:sz w:val="28"/>
          <w:szCs w:val="28"/>
        </w:rPr>
        <w:t xml:space="preserve">　　根据学什么补什么的要求，各部门及各岗位要将涉及本中心和本岗位的制度办法专夹保管，并严格执行。</w:t>
      </w:r>
    </w:p>
    <w:p>
      <w:pPr>
        <w:ind w:left="0" w:right="0" w:firstLine="560"/>
        <w:spacing w:before="450" w:after="450" w:line="312" w:lineRule="auto"/>
      </w:pPr>
      <w:r>
        <w:rPr>
          <w:rFonts w:ascii="宋体" w:hAnsi="宋体" w:eastAsia="宋体" w:cs="宋体"/>
          <w:color w:val="000"/>
          <w:sz w:val="28"/>
          <w:szCs w:val="28"/>
        </w:rPr>
        <w:t xml:space="preserve">　&gt;　三、打好组合拳优化创新模式提升风险管理水平</w:t>
      </w:r>
    </w:p>
    <w:p>
      <w:pPr>
        <w:ind w:left="0" w:right="0" w:firstLine="560"/>
        <w:spacing w:before="450" w:after="450" w:line="312" w:lineRule="auto"/>
      </w:pPr>
      <w:r>
        <w:rPr>
          <w:rFonts w:ascii="宋体" w:hAnsi="宋体" w:eastAsia="宋体" w:cs="宋体"/>
          <w:color w:val="000"/>
          <w:sz w:val="28"/>
          <w:szCs w:val="28"/>
        </w:rPr>
        <w:t xml:space="preserve">　　（一）培训+考核，提高员工业务知识水平，规范员工操作行为。一是改变对管理人员（中心主管和**主管）的培训模式，加入管理元素，提升主管管理水平；二是改变内容，用图片代替文字，用图表代替数字，使枯燥的内容变得直观易懂，提高员工的业务认知度。</w:t>
      </w:r>
    </w:p>
    <w:p>
      <w:pPr>
        <w:ind w:left="0" w:right="0" w:firstLine="560"/>
        <w:spacing w:before="450" w:after="450" w:line="312" w:lineRule="auto"/>
      </w:pPr>
      <w:r>
        <w:rPr>
          <w:rFonts w:ascii="宋体" w:hAnsi="宋体" w:eastAsia="宋体" w:cs="宋体"/>
          <w:color w:val="000"/>
          <w:sz w:val="28"/>
          <w:szCs w:val="28"/>
        </w:rPr>
        <w:t xml:space="preserve">　　（二）监督检查+跟踪规范，促使营业机构各项业务统一，员工操作驱于规范。</w:t>
      </w:r>
    </w:p>
    <w:p>
      <w:pPr>
        <w:ind w:left="0" w:right="0" w:firstLine="560"/>
        <w:spacing w:before="450" w:after="450" w:line="312" w:lineRule="auto"/>
      </w:pPr>
      <w:r>
        <w:rPr>
          <w:rFonts w:ascii="宋体" w:hAnsi="宋体" w:eastAsia="宋体" w:cs="宋体"/>
          <w:color w:val="000"/>
          <w:sz w:val="28"/>
          <w:szCs w:val="28"/>
        </w:rPr>
        <w:t xml:space="preserve">　　改变检查模式，加大后续问题整改和跟踪检查的力度，做到现场告知、原因分析、持续跟踪、落实整改一条龙的检查方式。</w:t>
      </w:r>
    </w:p>
    <w:p>
      <w:pPr>
        <w:ind w:left="0" w:right="0" w:firstLine="560"/>
        <w:spacing w:before="450" w:after="450" w:line="312" w:lineRule="auto"/>
      </w:pPr>
      <w:r>
        <w:rPr>
          <w:rFonts w:ascii="宋体" w:hAnsi="宋体" w:eastAsia="宋体" w:cs="宋体"/>
          <w:color w:val="000"/>
          <w:sz w:val="28"/>
          <w:szCs w:val="28"/>
        </w:rPr>
        <w:t xml:space="preserve">　　改善监督方式，事后监督岗做好账务监督的同时，开展每周一个业务种类，讨论业务操作、凭证摆放等，逐步将全行业务统一、规范。</w:t>
      </w:r>
    </w:p>
    <w:p>
      <w:pPr>
        <w:ind w:left="0" w:right="0" w:firstLine="560"/>
        <w:spacing w:before="450" w:after="450" w:line="312" w:lineRule="auto"/>
      </w:pPr>
      <w:r>
        <w:rPr>
          <w:rFonts w:ascii="宋体" w:hAnsi="宋体" w:eastAsia="宋体" w:cs="宋体"/>
          <w:color w:val="000"/>
          <w:sz w:val="28"/>
          <w:szCs w:val="28"/>
        </w:rPr>
        <w:t xml:space="preserve">　　（三）风险刊物+数据分析，努力提高营业机构和**人员风险防范意识和能力。为机构的业务发展、组织规划、人员调配、机具配置以及其他管理行为起到参考并在**业务等方面起到一定的指导作用。</w:t>
      </w:r>
    </w:p>
    <w:p>
      <w:pPr>
        <w:ind w:left="0" w:right="0" w:firstLine="560"/>
        <w:spacing w:before="450" w:after="450" w:line="312" w:lineRule="auto"/>
      </w:pPr>
      <w:r>
        <w:rPr>
          <w:rFonts w:ascii="宋体" w:hAnsi="宋体" w:eastAsia="宋体" w:cs="宋体"/>
          <w:color w:val="000"/>
          <w:sz w:val="28"/>
          <w:szCs w:val="28"/>
        </w:rPr>
        <w:t xml:space="preserve">　　（五）科技+业务，省时省力，改善客户及员工业务办理时效。加大与科技部门的合作，深入网点一线，用风险管理部和科技部融合的视角，挖掘潜在的业务优化和便捷方式的开发，旨在进一步提高客户服务能力和业务风险环节的防范。</w:t>
      </w:r>
    </w:p>
    <w:p>
      <w:pPr>
        <w:ind w:left="0" w:right="0" w:firstLine="560"/>
        <w:spacing w:before="450" w:after="450" w:line="312" w:lineRule="auto"/>
      </w:pPr>
      <w:r>
        <w:rPr>
          <w:rFonts w:ascii="宋体" w:hAnsi="宋体" w:eastAsia="宋体" w:cs="宋体"/>
          <w:color w:val="000"/>
          <w:sz w:val="28"/>
          <w:szCs w:val="28"/>
        </w:rPr>
        <w:t xml:space="preserve">　&gt;　四、专项活动，严控风险重点</w:t>
      </w:r>
    </w:p>
    <w:p>
      <w:pPr>
        <w:ind w:left="0" w:right="0" w:firstLine="560"/>
        <w:spacing w:before="450" w:after="450" w:line="312" w:lineRule="auto"/>
      </w:pPr>
      <w:r>
        <w:rPr>
          <w:rFonts w:ascii="宋体" w:hAnsi="宋体" w:eastAsia="宋体" w:cs="宋体"/>
          <w:color w:val="000"/>
          <w:sz w:val="28"/>
          <w:szCs w:val="28"/>
        </w:rPr>
        <w:t xml:space="preserve">　　一季度开展各条线部门问题的对照梳理，由各业务主管对照问题汇总，查找本中心或委派行存在的问题并加以整改；二季度“人人挖遗漏，处处防风险”的百条风险建议活动，组织所有**人员座谈操作中制度未覆盖的风险，组织评选“慧眼奖”，涌现有一些有价值的防风险建议。三季度**主管案例大会演，对实际工作中发生的具体案例进行生动形象的剖析，以点促面，进一步加强“合规文化”建设，切实强化员工工作责任意识、制度执行意识和内控主动意识；四季度举办业务主管座谈会，对全年风险性业务差错进行逐一分析讨论。</w:t>
      </w:r>
    </w:p>
    <w:p>
      <w:pPr>
        <w:ind w:left="0" w:right="0" w:firstLine="560"/>
        <w:spacing w:before="450" w:after="450" w:line="312" w:lineRule="auto"/>
      </w:pPr>
      <w:r>
        <w:rPr>
          <w:rFonts w:ascii="宋体" w:hAnsi="宋体" w:eastAsia="宋体" w:cs="宋体"/>
          <w:color w:val="000"/>
          <w:sz w:val="28"/>
          <w:szCs w:val="28"/>
        </w:rPr>
        <w:t xml:space="preserve">style=color:#006aff&gt;税务风险管理股工作总结8</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_月劳动局进行生育保险的检查，配合人事部更改凭证、账本等，一直加班到凌晨_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2025-05-02T10:40:53+08:00</dcterms:created>
  <dcterms:modified xsi:type="dcterms:W3CDTF">2025-05-02T10:40:53+08:00</dcterms:modified>
</cp:coreProperties>
</file>

<file path=docProps/custom.xml><?xml version="1.0" encoding="utf-8"?>
<Properties xmlns="http://schemas.openxmlformats.org/officeDocument/2006/custom-properties" xmlns:vt="http://schemas.openxmlformats.org/officeDocument/2006/docPropsVTypes"/>
</file>