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2024大学生顶岗实习工作总结</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大学生顶岗实习工作总结例文顶岗实习是我们毕业时必定的经历，这次实习可以让我们看见很多不同的自己，也让我们更明确方向和未来。下面是由小编为大家整理的“20_大学生顶岗实习工作总结”，仅供参考，欢迎大家阅读。20_大学生顶岗实习工作总结篇...</w:t>
      </w:r>
    </w:p>
    <w:p>
      <w:pPr>
        <w:ind w:left="0" w:right="0" w:firstLine="560"/>
        <w:spacing w:before="450" w:after="450" w:line="312" w:lineRule="auto"/>
      </w:pPr>
      <w:r>
        <w:rPr>
          <w:rFonts w:ascii="宋体" w:hAnsi="宋体" w:eastAsia="宋体" w:cs="宋体"/>
          <w:color w:val="000"/>
          <w:sz w:val="28"/>
          <w:szCs w:val="28"/>
        </w:rPr>
        <w:t xml:space="preserve">20_大学生顶岗实习工作总结例文</w:t>
      </w:r>
    </w:p>
    <w:p>
      <w:pPr>
        <w:ind w:left="0" w:right="0" w:firstLine="560"/>
        <w:spacing w:before="450" w:after="450" w:line="312" w:lineRule="auto"/>
      </w:pPr>
      <w:r>
        <w:rPr>
          <w:rFonts w:ascii="宋体" w:hAnsi="宋体" w:eastAsia="宋体" w:cs="宋体"/>
          <w:color w:val="000"/>
          <w:sz w:val="28"/>
          <w:szCs w:val="28"/>
        </w:rPr>
        <w:t xml:space="preserve">顶岗实习是我们毕业时必定的经历，这次实习可以让我们看见很多不同的自己，也让我们更明确方向和未来。下面是由小编为大家整理的“20_大学生顶岗实习工作总结”，仅供参考，欢迎大家阅读。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20_大学生顶岗实习工作总结篇2</w:t>
      </w:r>
    </w:p>
    <w:p>
      <w:pPr>
        <w:ind w:left="0" w:right="0" w:firstLine="560"/>
        <w:spacing w:before="450" w:after="450" w:line="312" w:lineRule="auto"/>
      </w:pPr>
      <w:r>
        <w:rPr>
          <w:rFonts w:ascii="宋体" w:hAnsi="宋体" w:eastAsia="宋体" w:cs="宋体"/>
          <w:color w:val="000"/>
          <w:sz w:val="28"/>
          <w:szCs w:val="28"/>
        </w:rPr>
        <w:t xml:space="preserve">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实习单位：在县一行政单位办公室，主要负责办公室文秘工作。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从文书的起草到正式发文，在这段过程中对公文语言进行反复的推敲、修改，力求达到【第幅简短、文笔朴实、内涵明晓、行文通畅的要求。通过一段的文笔练习，我能够很熟练地运用公文语言。</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做到了合理安排会场、及时通知与会人员、做好会议记录，并按照领导安排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信息工作要讲求效率，我虚心向老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_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秘书应该是通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毕业实习这段经历让我受益非浅。我在实践中了解社会，把平日所学知识很好地运用在工作实践中，锻炼了自己，也为今后的工作打下了坚实的基础。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20_大学生顶岗实习工作总结篇3</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20_大学生顶岗实习工作总结篇4</w:t>
      </w:r>
    </w:p>
    <w:p>
      <w:pPr>
        <w:ind w:left="0" w:right="0" w:firstLine="560"/>
        <w:spacing w:before="450" w:after="450" w:line="312" w:lineRule="auto"/>
      </w:pPr>
      <w:r>
        <w:rPr>
          <w:rFonts w:ascii="宋体" w:hAnsi="宋体" w:eastAsia="宋体" w:cs="宋体"/>
          <w:color w:val="000"/>
          <w:sz w:val="28"/>
          <w:szCs w:val="28"/>
        </w:rPr>
        <w:t xml:space="preserve">20_年的顶岗实习我选择了去公司打工，由此来锻炼自我，提升自我，让自我更好地去适应社会的发展，与时俱进，不断增强自我的各方面本事。zz乐园是以健康游戏为宗旨的大型室内游艺场，乐园以倡导礼貌游戏健康游戏为宗旨，在全国已经开了许多家连锁店，那里会接触到各色各样的人物，能够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经过z个月多的实习，使自我收获很多，也明白了许多道理，使自我的思想愈发成熟，主要表此刻：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唯一能做的就是去适应，端正自我的心态，把眼光放低，把双手放高，踏踏实实做好自我手头的事，经过奋斗去提升自我，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总结：</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20_大学生顶岗实习工作总结篇6</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国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20_大学生顶岗实习工作总结篇7</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其次是看运动会上的照片，增强同学们的集体意识，为第二个内容做好铺垫。主题班会的第二部分内容是本次主题班会的最主要内容：我很重要。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其次是看运动会上的照片，增强同学们的集体意识，为第二个内容做好铺垫。主题班会的第二部分内容是本次主题班会的最主要内容：我很重要。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