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精选12月份行政工作总结(推荐)(五篇)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12月份行政工作总结(推荐)一我们的工作措施是：我们把安全工作切实摆在各项工作的首位，与各架子队层层签订安全生产目标管理责任书，各部门，架子队“一把手”是安全生产的第一责任人，安全奖惩等的兑现和发放都与安全责任人考核结果挂勾，实行“一票...</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精选12月份行政工作总结(推荐)一</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精选12月份行政工作总结(推荐)二</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12月份要在酒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酒店创造良好的经营管理环境。现将12月份的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酒店12月份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精选12月份行政工作总结(推荐)三</w:t>
      </w:r>
    </w:p>
    <w:p>
      <w:pPr>
        <w:ind w:left="0" w:right="0" w:firstLine="560"/>
        <w:spacing w:before="450" w:after="450" w:line="312" w:lineRule="auto"/>
      </w:pPr>
      <w:r>
        <w:rPr>
          <w:rFonts w:ascii="宋体" w:hAnsi="宋体" w:eastAsia="宋体" w:cs="宋体"/>
          <w:color w:val="000"/>
          <w:sz w:val="28"/>
          <w:szCs w:val="28"/>
        </w:rPr>
        <w:t xml:space="preserve">以下是本人12月份的工作总结：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12月份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12月份为实现本集团公司的全面预算管理和总体发展目标，财务部的工作任重而道远。为此，需要在以下几个方面继续做好工作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精选12月份行政工作总结(推荐)五</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2025-07-08T19:35:31+08:00</dcterms:created>
  <dcterms:modified xsi:type="dcterms:W3CDTF">2025-07-08T19:35:31+08:00</dcterms:modified>
</cp:coreProperties>
</file>

<file path=docProps/custom.xml><?xml version="1.0" encoding="utf-8"?>
<Properties xmlns="http://schemas.openxmlformats.org/officeDocument/2006/custom-properties" xmlns:vt="http://schemas.openxmlformats.org/officeDocument/2006/docPropsVTypes"/>
</file>