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国培远程班主任培训总结</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培远程班主任培训总结5篇班主任工作确实是一门艺术，是一门研究每个学生以促使其全面健康发展的艺术，作为班主任，也是要经过培训的，培训过后，是时候写一篇班主任培训总结汇报了。下面是小编为大家收集有关于国培远程班主任培训总结，希望你喜欢。&gt;国培...</w:t>
      </w:r>
    </w:p>
    <w:p>
      <w:pPr>
        <w:ind w:left="0" w:right="0" w:firstLine="560"/>
        <w:spacing w:before="450" w:after="450" w:line="312" w:lineRule="auto"/>
      </w:pPr>
      <w:r>
        <w:rPr>
          <w:rFonts w:ascii="宋体" w:hAnsi="宋体" w:eastAsia="宋体" w:cs="宋体"/>
          <w:color w:val="000"/>
          <w:sz w:val="28"/>
          <w:szCs w:val="28"/>
        </w:rPr>
        <w:t xml:space="preserve">国培远程班主任培训总结5篇</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作为班主任，也是要经过培训的，培训过后，是时候写一篇班主任培训总结汇报了。下面是小编为大家收集有关于国培远程班主任培训总结，希望你喜欢。</w:t>
      </w:r>
    </w:p>
    <w:p>
      <w:pPr>
        <w:ind w:left="0" w:right="0" w:firstLine="560"/>
        <w:spacing w:before="450" w:after="450" w:line="312" w:lineRule="auto"/>
      </w:pPr>
      <w:r>
        <w:rPr>
          <w:rFonts w:ascii="宋体" w:hAnsi="宋体" w:eastAsia="宋体" w:cs="宋体"/>
          <w:color w:val="000"/>
          <w:sz w:val="28"/>
          <w:szCs w:val="28"/>
        </w:rPr>
        <w:t xml:space="preserve">&gt;国培远程班主任培训总结1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&gt;国培远程班主任培训总结2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&gt;国培远程班主任培训总结3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&gt;国培远程班主任培训总结4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&gt;国培远程班主任培训总结5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班主任学习培训工作总结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班主任培训讲师团个人工作总结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2025-05-02T13:43:06+08:00</dcterms:created>
  <dcterms:modified xsi:type="dcterms:W3CDTF">2025-05-02T13:43:06+08:00</dcterms:modified>
</cp:coreProperties>
</file>

<file path=docProps/custom.xml><?xml version="1.0" encoding="utf-8"?>
<Properties xmlns="http://schemas.openxmlformats.org/officeDocument/2006/custom-properties" xmlns:vt="http://schemas.openxmlformats.org/officeDocument/2006/docPropsVTypes"/>
</file>