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银行员工季度工作总结范文|银行员工季度工作总结</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　　银行员工季度工作总结 　　我在中国银行解放南路支行是如何做的： 　　中国银行解放南路支行特点： 　　1)三月下旬存款余额4500万，其中对公：2500万个人XX万 　　2)附近高校 党校 高级中学 泉山区政府 四院 庞大的别墅区 一直...</w:t>
      </w:r>
    </w:p>
    <w:p>
      <w:pPr>
        <w:ind w:left="0" w:right="0" w:firstLine="560"/>
        <w:spacing w:before="450" w:after="450" w:line="312" w:lineRule="auto"/>
      </w:pPr>
      <w:r>
        <w:rPr>
          <w:rFonts w:ascii="宋体" w:hAnsi="宋体" w:eastAsia="宋体" w:cs="宋体"/>
          <w:color w:val="000"/>
          <w:sz w:val="28"/>
          <w:szCs w:val="28"/>
        </w:rPr>
        <w:t xml:space="preserve">&gt;　　银行员工季度工作总结</w:t>
      </w:r>
    </w:p>
    <w:p>
      <w:pPr>
        <w:ind w:left="0" w:right="0" w:firstLine="560"/>
        <w:spacing w:before="450" w:after="450" w:line="312" w:lineRule="auto"/>
      </w:pPr>
      <w:r>
        <w:rPr>
          <w:rFonts w:ascii="宋体" w:hAnsi="宋体" w:eastAsia="宋体" w:cs="宋体"/>
          <w:color w:val="000"/>
          <w:sz w:val="28"/>
          <w:szCs w:val="28"/>
        </w:rPr>
        <w:t xml:space="preserve">　　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　　中国银行解放南路支行特点：</w:t>
      </w:r>
    </w:p>
    <w:p>
      <w:pPr>
        <w:ind w:left="0" w:right="0" w:firstLine="560"/>
        <w:spacing w:before="450" w:after="450" w:line="312" w:lineRule="auto"/>
      </w:pPr>
      <w:r>
        <w:rPr>
          <w:rFonts w:ascii="宋体" w:hAnsi="宋体" w:eastAsia="宋体" w:cs="宋体"/>
          <w:color w:val="000"/>
          <w:sz w:val="28"/>
          <w:szCs w:val="28"/>
        </w:rPr>
        <w:t xml:space="preserve">　　1)三月下旬存款余额4500万，其中对公：2500万个人XX万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　　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　　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　　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　　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　　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　　由于是新网点，很多人都不知道这个网点，初期网点人流量很少</w:t>
      </w:r>
    </w:p>
    <w:p>
      <w:pPr>
        <w:ind w:left="0" w:right="0" w:firstLine="560"/>
        <w:spacing w:before="450" w:after="450" w:line="312" w:lineRule="auto"/>
      </w:pPr>
      <w:r>
        <w:rPr>
          <w:rFonts w:ascii="宋体" w:hAnsi="宋体" w:eastAsia="宋体" w:cs="宋体"/>
          <w:color w:val="000"/>
          <w:sz w:val="28"/>
          <w:szCs w:val="28"/>
        </w:rPr>
        <w:t xml:space="preserve">　　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　　我的做法：</w:t>
      </w:r>
    </w:p>
    <w:p>
      <w:pPr>
        <w:ind w:left="0" w:right="0" w:firstLine="560"/>
        <w:spacing w:before="450" w:after="450" w:line="312" w:lineRule="auto"/>
      </w:pPr>
      <w:r>
        <w:rPr>
          <w:rFonts w:ascii="宋体" w:hAnsi="宋体" w:eastAsia="宋体" w:cs="宋体"/>
          <w:color w:val="000"/>
          <w:sz w:val="28"/>
          <w:szCs w:val="28"/>
        </w:rPr>
        <w:t xml:space="preserve">　　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　　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　　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　　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　　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　　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小榄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本资料权属文秘资源网严禁复制剽窃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本资料权属文秘资源网严禁复制剽窃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主要工作措施</w:t>
      </w:r>
    </w:p>
    <w:p>
      <w:pPr>
        <w:ind w:left="0" w:right="0" w:firstLine="560"/>
        <w:spacing w:before="450" w:after="450" w:line="312" w:lineRule="auto"/>
      </w:pPr>
      <w:r>
        <w:rPr>
          <w:rFonts w:ascii="宋体" w:hAnsi="宋体" w:eastAsia="宋体" w:cs="宋体"/>
          <w:color w:val="000"/>
          <w:sz w:val="28"/>
          <w:szCs w:val="28"/>
        </w:rPr>
        <w:t xml:space="preserve">　　(一)积极发放贷款，全力支持“三农”经济发展。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　　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　　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w:t>
      </w:r>
    </w:p>
    <w:p>
      <w:pPr>
        <w:ind w:left="0" w:right="0" w:firstLine="560"/>
        <w:spacing w:before="450" w:after="450" w:line="312" w:lineRule="auto"/>
      </w:pPr>
      <w:r>
        <w:rPr>
          <w:rFonts w:ascii="宋体" w:hAnsi="宋体" w:eastAsia="宋体" w:cs="宋体"/>
          <w:color w:val="000"/>
          <w:sz w:val="28"/>
          <w:szCs w:val="28"/>
        </w:rPr>
        <w:t xml:space="preserve">　　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 100%,超额完成计划指标。</w:t>
      </w:r>
    </w:p>
    <w:p>
      <w:pPr>
        <w:ind w:left="0" w:right="0" w:firstLine="560"/>
        <w:spacing w:before="450" w:after="450" w:line="312" w:lineRule="auto"/>
      </w:pPr>
      <w:r>
        <w:rPr>
          <w:rFonts w:ascii="宋体" w:hAnsi="宋体" w:eastAsia="宋体" w:cs="宋体"/>
          <w:color w:val="000"/>
          <w:sz w:val="28"/>
          <w:szCs w:val="28"/>
        </w:rPr>
        <w:t xml:space="preserve">　　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　　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&gt;【YJBYS小编为您推荐更多相关内容】</w:t>
      </w:r>
    </w:p>
    <w:p>
      <w:pPr>
        <w:ind w:left="0" w:right="0" w:firstLine="560"/>
        <w:spacing w:before="450" w:after="450" w:line="312" w:lineRule="auto"/>
      </w:pPr>
      <w:r>
        <w:rPr>
          <w:rFonts w:ascii="宋体" w:hAnsi="宋体" w:eastAsia="宋体" w:cs="宋体"/>
          <w:color w:val="000"/>
          <w:sz w:val="28"/>
          <w:szCs w:val="28"/>
        </w:rPr>
        <w:t xml:space="preserve">&gt;银行工作总结</w:t>
      </w:r>
    </w:p>
    <w:p>
      <w:pPr>
        <w:ind w:left="0" w:right="0" w:firstLine="560"/>
        <w:spacing w:before="450" w:after="450" w:line="312" w:lineRule="auto"/>
      </w:pPr>
      <w:r>
        <w:rPr>
          <w:rFonts w:ascii="宋体" w:hAnsi="宋体" w:eastAsia="宋体" w:cs="宋体"/>
          <w:color w:val="000"/>
          <w:sz w:val="28"/>
          <w:szCs w:val="28"/>
        </w:rPr>
        <w:t xml:space="preserve">&gt;银行员工工作总结</w:t>
      </w:r>
    </w:p>
    <w:p>
      <w:pPr>
        <w:ind w:left="0" w:right="0" w:firstLine="560"/>
        <w:spacing w:before="450" w:after="450" w:line="312" w:lineRule="auto"/>
      </w:pPr>
      <w:r>
        <w:rPr>
          <w:rFonts w:ascii="宋体" w:hAnsi="宋体" w:eastAsia="宋体" w:cs="宋体"/>
          <w:color w:val="000"/>
          <w:sz w:val="28"/>
          <w:szCs w:val="28"/>
        </w:rPr>
        <w:t xml:space="preserve">&gt;银行柜员工作总结</w:t>
      </w:r>
    </w:p>
    <w:p>
      <w:pPr>
        <w:ind w:left="0" w:right="0" w:firstLine="560"/>
        <w:spacing w:before="450" w:after="450" w:line="312" w:lineRule="auto"/>
      </w:pPr>
      <w:r>
        <w:rPr>
          <w:rFonts w:ascii="宋体" w:hAnsi="宋体" w:eastAsia="宋体" w:cs="宋体"/>
          <w:color w:val="000"/>
          <w:sz w:val="28"/>
          <w:szCs w:val="28"/>
        </w:rPr>
        <w:t xml:space="preserve">&gt;银行综合柜员工作总结</w:t>
      </w:r>
    </w:p>
    <w:p>
      <w:pPr>
        <w:ind w:left="0" w:right="0" w:firstLine="560"/>
        <w:spacing w:before="450" w:after="450" w:line="312" w:lineRule="auto"/>
      </w:pPr>
      <w:r>
        <w:rPr>
          <w:rFonts w:ascii="宋体" w:hAnsi="宋体" w:eastAsia="宋体" w:cs="宋体"/>
          <w:color w:val="000"/>
          <w:sz w:val="28"/>
          <w:szCs w:val="28"/>
        </w:rPr>
        <w:t xml:space="preserve">&gt;商业银行柜员工作总结</w:t>
      </w:r>
    </w:p>
    <w:p>
      <w:pPr>
        <w:ind w:left="0" w:right="0" w:firstLine="560"/>
        <w:spacing w:before="450" w:after="450" w:line="312" w:lineRule="auto"/>
      </w:pPr>
      <w:r>
        <w:rPr>
          <w:rFonts w:ascii="宋体" w:hAnsi="宋体" w:eastAsia="宋体" w:cs="宋体"/>
          <w:color w:val="000"/>
          <w:sz w:val="28"/>
          <w:szCs w:val="28"/>
        </w:rPr>
        <w:t xml:space="preserve">&gt;银行优秀员工工作总结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2025-05-01T23:36:37+08:00</dcterms:created>
  <dcterms:modified xsi:type="dcterms:W3CDTF">2025-05-01T23:36:37+08:00</dcterms:modified>
</cp:coreProperties>
</file>

<file path=docProps/custom.xml><?xml version="1.0" encoding="utf-8"?>
<Properties xmlns="http://schemas.openxmlformats.org/officeDocument/2006/custom-properties" xmlns:vt="http://schemas.openxmlformats.org/officeDocument/2006/docPropsVTypes"/>
</file>