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财务部2024年工作总结范文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财务部20_年工作总结范文5篇工作也是认识世界的重要手段，是从感性认识到理性认识的必经之路。通过工作总结，把零星的、肤浅的感性认识上升为全面的、系统的、本质的理性认识，找出工作和事物发展的规律，从而掌握和运用这些规律。下面是小编为大家带来的...</w:t>
      </w:r>
    </w:p>
    <w:p>
      <w:pPr>
        <w:ind w:left="0" w:right="0" w:firstLine="560"/>
        <w:spacing w:before="450" w:after="450" w:line="312" w:lineRule="auto"/>
      </w:pPr>
      <w:r>
        <w:rPr>
          <w:rFonts w:ascii="宋体" w:hAnsi="宋体" w:eastAsia="宋体" w:cs="宋体"/>
          <w:color w:val="000"/>
          <w:sz w:val="28"/>
          <w:szCs w:val="28"/>
        </w:rPr>
        <w:t xml:space="preserve">财务部20_年工作总结范文5篇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为大家带来的财务部20_年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财务部20_年工作总结范文1</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财务部20_年工作总结范文2</w:t>
      </w:r>
    </w:p>
    <w:p>
      <w:pPr>
        <w:ind w:left="0" w:right="0" w:firstLine="560"/>
        <w:spacing w:before="450" w:after="450" w:line="312" w:lineRule="auto"/>
      </w:pPr>
      <w:r>
        <w:rPr>
          <w:rFonts w:ascii="宋体" w:hAnsi="宋体" w:eastAsia="宋体" w:cs="宋体"/>
          <w:color w:val="000"/>
          <w:sz w:val="28"/>
          <w:szCs w:val="28"/>
        </w:rPr>
        <w:t xml:space="preserve">20__年已经过去，在各位领导和同事的指导和帮助下，兢兢业业立足本职工作，在稳定中求创新，在创新中求发展，努力将工作做到一流。现将本学期工作总结如下：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财务部20_年工作总结范文3</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财务部20_年工作总结范文4</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财务部20_年工作总结范文5</w:t>
      </w:r>
    </w:p>
    <w:p>
      <w:pPr>
        <w:ind w:left="0" w:right="0" w:firstLine="560"/>
        <w:spacing w:before="450" w:after="450" w:line="312" w:lineRule="auto"/>
      </w:pPr>
      <w:r>
        <w:rPr>
          <w:rFonts w:ascii="宋体" w:hAnsi="宋体" w:eastAsia="宋体" w:cs="宋体"/>
          <w:color w:val="000"/>
          <w:sz w:val="28"/>
          <w:szCs w:val="28"/>
        </w:rPr>
        <w:t xml:space="preserve">20__年计财科在局领导班子的正确领导下，紧紧围绕着本年度卫生工作重点，迅速调整工作重心，在卫生项目工作、落实医改方案任务、财务管理等方面做了大量的工作，现将本科20__年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一、紧紧抓住卫生项目建设的主线条，做好项目申报、落实、督察、储备等工作。</w:t>
      </w:r>
    </w:p>
    <w:p>
      <w:pPr>
        <w:ind w:left="0" w:right="0" w:firstLine="560"/>
        <w:spacing w:before="450" w:after="450" w:line="312" w:lineRule="auto"/>
      </w:pPr>
      <w:r>
        <w:rPr>
          <w:rFonts w:ascii="宋体" w:hAnsi="宋体" w:eastAsia="宋体" w:cs="宋体"/>
          <w:color w:val="000"/>
          <w:sz w:val="28"/>
          <w:szCs w:val="28"/>
        </w:rPr>
        <w:t xml:space="preserve">1、抓好项目申报工作：今年，是中央实施拉动内需，加大农村基层医疗卫生服务体系建设的第一年，也是福建省实施加强乡镇卫生院建设计划的第一年，卫生项目工作成了本科室年度工作重中之重的任务。20__年中央及省上下达的我市卫生项目共52个，中央新增投资补助6210万元。其中：县级医院项目3个，中央增投补助4250万元、社区卫生服务中心项目2个，中央增投补助280万元、乡镇卫生院项目34个(含环境整治项目3个)，中央新增投资补助1680万元。省发改委下达福建省乡镇卫生院加强建设的土建项目有7个，其中：省级预算内补助资金550万元，d级危房改造项目3个，省级预算内补助资金170万元。延平、邵武、建阳、建瓯、武夷山等5个县(市、区)的57所乙、丙类乡镇卫生院的基本诊疗设备装备填平补齐省上补助1369万元。此外，闽北卫校、政和中医院，__市妇幼保健院等项目还争取了中央及省上资金400万元。20__年全年共争取卫生项目资金8700万元。在全省各地市卫生项目安排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我科在工作任务相当繁重的情况下，仍然注重卫生项目的落实。除了按照省厅要求，每10天或半个月跟踪进度报送进度表外，还注重实地督察，每一个(市、区)都跑过3-4遍，中央及省级项目共52个，我科实地跟踪督促的项目超过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的问题可以做到随时都心中有数。我市抓卫生项目工作的扎实性也得到了省厅的多次表扬。</w:t>
      </w:r>
    </w:p>
    <w:p>
      <w:pPr>
        <w:ind w:left="0" w:right="0" w:firstLine="560"/>
        <w:spacing w:before="450" w:after="450" w:line="312" w:lineRule="auto"/>
      </w:pPr>
      <w:r>
        <w:rPr>
          <w:rFonts w:ascii="宋体" w:hAnsi="宋体" w:eastAsia="宋体" w:cs="宋体"/>
          <w:color w:val="000"/>
          <w:sz w:val="28"/>
          <w:szCs w:val="28"/>
        </w:rPr>
        <w:t xml:space="preserve">3、做好项目储备工作。对全市各类医疗卫生单位的建设情况进行了全面的摸底，在此基础上分门别类建立了“__市卫生项目储备库”，为陆续推出各类卫生项目做好前期准备工作。</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以及本局与市直各医疗卫生单位签订的公共卫生项目责任书，认真落实市本级各医疗卫生单位的公共卫生建设项目，目前，第一医院、卫生监督所、人民医院、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切实做到勤政廉洁地承办项目业务。在具体承办项目申报、设备招标采购的工作中，始终绷紧廉洁的弦，我们在科室内部建立了互相通气和提醒的做法，凡涉及到项目申报的一律按程序向局领导报告，在设备招标过程中，有礼有节地对待前来咨询的供应商，积极协调市级设备专家做好乡镇卫生院基本诊疗设备参数，始终坚持遵循公开、公平、公正的采购原则，严格按照政府采购法的相关规定、步骤操作。目前本年度采购结果已经出来，应该说极大地节约了资金。接下去，我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二、配合出台的医改方案，积极做好相关工作</w:t>
      </w:r>
    </w:p>
    <w:p>
      <w:pPr>
        <w:ind w:left="0" w:right="0" w:firstLine="560"/>
        <w:spacing w:before="450" w:after="450" w:line="312" w:lineRule="auto"/>
      </w:pPr>
      <w:r>
        <w:rPr>
          <w:rFonts w:ascii="宋体" w:hAnsi="宋体" w:eastAsia="宋体" w:cs="宋体"/>
          <w:color w:val="000"/>
          <w:sz w:val="28"/>
          <w:szCs w:val="28"/>
        </w:rPr>
        <w:t xml:space="preserve">__年医改方案出台后，我科认真梳理了其中涉及本科业务范围的工作任务，积极配合省厅做好药品零差率试点单位调查、医疗卫生单位业务量统计分析及其他工作。做好本年度25家县级县以上医疗机构“两费”的测算及考核目标下达工作。做好医改进度表的上报及监测工作，完成20__-20__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三、遵守财经纪律，做好日常财务管理工作</w:t>
      </w:r>
    </w:p>
    <w:p>
      <w:pPr>
        <w:ind w:left="0" w:right="0" w:firstLine="560"/>
        <w:spacing w:before="450" w:after="450" w:line="312" w:lineRule="auto"/>
      </w:pPr>
      <w:r>
        <w:rPr>
          <w:rFonts w:ascii="宋体" w:hAnsi="宋体" w:eastAsia="宋体" w:cs="宋体"/>
          <w:color w:val="000"/>
          <w:sz w:val="28"/>
          <w:szCs w:val="28"/>
        </w:rPr>
        <w:t xml:space="preserve">1、认真编制__年度预算并做好年度预算执行。将卫生工作的重点和热点在预算编制中得到体现，20__年争取的年度预算比上一年度有了较大幅度的提高。认真执行年度预算，在日常财务管理中，既要遵守相关财经制度，又要将财政性资金用好、用足。为机关正常运转把好财务关，配合局办公室做好接待费、邮电费、会议费等重点指标的控制，及时向局领导报告资金使用情况，做好相关财务指标、运行情况的分析，做好财务公开工作。本年度机关财务运行平稳有序，资金安全、不出差错。</w:t>
      </w:r>
    </w:p>
    <w:p>
      <w:pPr>
        <w:ind w:left="0" w:right="0" w:firstLine="560"/>
        <w:spacing w:before="450" w:after="450" w:line="312" w:lineRule="auto"/>
      </w:pPr>
      <w:r>
        <w:rPr>
          <w:rFonts w:ascii="宋体" w:hAnsi="宋体" w:eastAsia="宋体" w:cs="宋体"/>
          <w:color w:val="000"/>
          <w:sz w:val="28"/>
          <w:szCs w:val="28"/>
        </w:rPr>
        <w:t xml:space="preserve">2、树立服务意识，为基层单位提供优质服务。卫生局作为一级预算单位承担着卫生口医疗卫生单位经费的转拨及财务监督职责。今年起，我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帮助各县(市、区)做好迎接各级项目督察组的准备工作。今年本科室良好的服务态度得到了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4、做好财务管理的外部协调工作。保持与省厅计财处、审计、财政、发改委、物价局、会计集中核算中心等职能部门的良好的工作联系，让卫生部门的工作得到相关部门的理解和支持。本年度顺利配合了全省公共卫生资金专项检查、中央及省上多次的卫生项目督察、省审计对我市农村基层医疗卫生服务体系的专项审计，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5、做好公共卫生资金的下达、使用进度管理和全市医疗收费标准管理等工作。今年下达及转拨的卫生专项资金达6746万元。__年我科由金莲同志为主做的全省卫生财务年报被评为全省第一名。卫生统计工作也得到了省厅的表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按照世界银行贷款的财务管理办法做好债务分割、提款报账、分解配套资金等财务管理工作。今年向省厅、市财政争取专项资金32万元用于全市结核病项目的配套经费。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2025-07-08T01:03:39+08:00</dcterms:created>
  <dcterms:modified xsi:type="dcterms:W3CDTF">2025-07-08T01:03:39+08:00</dcterms:modified>
</cp:coreProperties>
</file>

<file path=docProps/custom.xml><?xml version="1.0" encoding="utf-8"?>
<Properties xmlns="http://schemas.openxmlformats.org/officeDocument/2006/custom-properties" xmlns:vt="http://schemas.openxmlformats.org/officeDocument/2006/docPropsVTypes"/>
</file>