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小学教师他山之石读书活动总结</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教师他山之石读书活动总结大全5篇总结是对某一阶段的工作、学习或思想中的经验或情况进行分析研究的书面材料，它在我们的学习、工作中起到呈上启下的作用，因此我们要做好归纳，写好总结。如何把活动总结做到重点突出呢？以下是小编整理的小学教师他山之...</w:t>
      </w:r>
    </w:p>
    <w:p>
      <w:pPr>
        <w:ind w:left="0" w:right="0" w:firstLine="560"/>
        <w:spacing w:before="450" w:after="450" w:line="312" w:lineRule="auto"/>
      </w:pPr>
      <w:r>
        <w:rPr>
          <w:rFonts w:ascii="宋体" w:hAnsi="宋体" w:eastAsia="宋体" w:cs="宋体"/>
          <w:color w:val="000"/>
          <w:sz w:val="28"/>
          <w:szCs w:val="28"/>
        </w:rPr>
        <w:t xml:space="preserve">小学教师他山之石读书活动总结大全5篇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活动总结做到重点突出呢？以下是小编整理的小学教师他山之石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小学教师他山之石读书活动总结篇2</w:t>
      </w:r>
    </w:p>
    <w:p>
      <w:pPr>
        <w:ind w:left="0" w:right="0" w:firstLine="560"/>
        <w:spacing w:before="450" w:after="450" w:line="312" w:lineRule="auto"/>
      </w:pPr>
      <w:r>
        <w:rPr>
          <w:rFonts w:ascii="宋体" w:hAnsi="宋体" w:eastAsia="宋体" w:cs="宋体"/>
          <w:color w:val="000"/>
          <w:sz w:val="28"/>
          <w:szCs w:val="28"/>
        </w:rPr>
        <w:t xml:space="preserve">书籍是巨大的力量，书籍是青年人不可分离的生命伴侣和导师。读一本好书，就是和许多高尚的人谈话。读书越多，越感到腹中空虚。每一本书都是一个用黑字印在白纸上的灵魂，只要我的眼睛、我的理智接触了它，它就活起来了。光阴给我们经验，读书给我们知识。热爱书吧——这是知识的泉源！只有知识才是有用的，只有它才能够使我们在精神上成为坚强、忠诚和有理智的人，成为能够真正爱人类、尊重人类劳动、衷心地欣赏人类那不间断的伟大劳动所产生的美好果实的人。理想的书籍，是智慧的钥匙。和书籍生活在一起，永远不会叹气。阅读使人充实；会谈使人敏捷；写作与笔记使人精确。史鉴使人明智；诗歌使人巧慧；数学使人精细；博物使人深沉；伦理使人庄重；逻辑与修辞使人善辩。以上的这些名人名言深深的阐明了读书的作用，书籍对于我们的益处，作为一名教师，为使自己变得博大精深起来，唯有读书。给孩子一杯水首先自己得有一桶水，获得这一桶水的方法，也只有读书，为使自己的视野开阔，各方面的知识都应该涉猎。</w:t>
      </w:r>
    </w:p>
    <w:p>
      <w:pPr>
        <w:ind w:left="0" w:right="0" w:firstLine="560"/>
        <w:spacing w:before="450" w:after="450" w:line="312" w:lineRule="auto"/>
      </w:pPr>
      <w:r>
        <w:rPr>
          <w:rFonts w:ascii="宋体" w:hAnsi="宋体" w:eastAsia="宋体" w:cs="宋体"/>
          <w:color w:val="000"/>
          <w:sz w:val="28"/>
          <w:szCs w:val="28"/>
        </w:rPr>
        <w:t xml:space="preserve">这学期响应学校多读书，争当书香教师的号召，我读了好几本书，如：《孩子你慢慢地来》、《致青年教师》。通过读《细节决定成败》我意识到凡事无小事，简单不等于容易，只有肯下功夫，把小事做细，才能把事情做好。生活和教学中解决问题如同策划市场、管理企业，也都不会有什么捷径。所谓的捷径，是用细节的功夫堆砌出来的。大量的工作都是一些琐碎的、繁杂的、细小的事务的重复，所以，我们只能从基本做起，不能眼高手低，心浮气躁，“罗马不是一天建成的”所以学生的知识也不是一天学成的。老师在教学中必须注重每一个细节，帮学生把基础打好，不但是知识的基础，还包括学习能力的基础。并且从细节方面要求学生，让他们从小养成一个良好的习惯。读《致青年教师》，就好像有一位智者站在你面前，他循循善诱，给我排解烦恼，给我指点迷津，又犹如一位和蔼可亲而又博学的老人，在我遇到困难的时候及时给我以帮助，让我充满信心。通过读书，我的视野更加开阔。看问题的方式和角度也和以前大不相同。书籍在生活工作的各个方面给了我很的帮助，一个人要想变的睿智必须用书籍来充实自己的头脑，在以后的工作我应继续努力，抽出时间，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小学教师他山之石读书活动总结篇3</w:t>
      </w:r>
    </w:p>
    <w:p>
      <w:pPr>
        <w:ind w:left="0" w:right="0" w:firstLine="560"/>
        <w:spacing w:before="450" w:after="450" w:line="312" w:lineRule="auto"/>
      </w:pPr>
      <w:r>
        <w:rPr>
          <w:rFonts w:ascii="宋体" w:hAnsi="宋体" w:eastAsia="宋体" w:cs="宋体"/>
          <w:color w:val="000"/>
          <w:sz w:val="28"/>
          <w:szCs w:val="28"/>
        </w:rPr>
        <w:t xml:space="preserve">根据学校交代的工作。我利用将近一个月的寒假时间来给自己冲电，我看了一些关于《新教育》、《新课程标准》和《给教师的建议》等书籍，但是给我印象最深刻的是《给教师的建议》这本书，受益匪浅。“书到用时方恨少，事非经过不知难。”对于我们教师而言，要学的东西实在太多，而我们知道的东西又太少了。《给教师的建议》是一本非常好的指导教育理论和实践的书籍，它带给我极大的启发和深深的感触。书中给教师提出了一百条建议，每一条建议谈到一个问题，有生动的实际事例，也有精辟的理论分析，很多都是苏霍姆林斯基教育教学中的实例，娓娓道来，真让我获益匪浅。</w:t>
      </w:r>
    </w:p>
    <w:p>
      <w:pPr>
        <w:ind w:left="0" w:right="0" w:firstLine="560"/>
        <w:spacing w:before="450" w:after="450" w:line="312" w:lineRule="auto"/>
      </w:pPr>
      <w:r>
        <w:rPr>
          <w:rFonts w:ascii="宋体" w:hAnsi="宋体" w:eastAsia="宋体" w:cs="宋体"/>
          <w:color w:val="000"/>
          <w:sz w:val="28"/>
          <w:szCs w:val="28"/>
        </w:rPr>
        <w:t xml:space="preserve">苏霍姆林斯基在许多条建议中都提到，教师要提高自己的教育素养，就必须要读书、读书、再读书。要把读书当作第一精神需要，当作饥饿者的食物。教师应该要不断培养自己读书的兴趣，要喜欢博览群书，要能在书本面前静下心来，善于对书本中的内容深入地思考。“教给学生一杯水，教师应该有一桶水。”这话固然有道理，但一桶水如不添加，也有用尽的时候。确实，我们教师教给学生的那点基础知识，只是沧海一粟，教师要想提高自己的教育水平，在教学时游刃有余，这就需要持之以恒地读书，读那些教育专著，从而不断地补充自己的知识的储备能量，使自己的知识海洋变得越来越宽广。对啊！这段话发人深省，让我从本质上领悟了一些教育技巧的奥秘。许多老师经过多年的教学，认为自己对所教内容已烂熟于心，没必要再认真努力地学什么新东西。这是非常错误的观点，一、因为知识越丰富，讲起课来就越内容生动有趣、海阔天空，而学生的思维就是适应生动有趣、海阔天空的；二、是知识是需要时时更新的，老的东西总会被淘汰的；三、就是教师在不断学习中亲身体验学习过程能更加理解学生的学习过程，在制定学习计划，实施教学过程中更容易做出符合实际的对策。总之教师永远没有理由停止学习或放松学习，而学习就正是在不断的阅读中实现。</w:t>
      </w:r>
    </w:p>
    <w:p>
      <w:pPr>
        <w:ind w:left="0" w:right="0" w:firstLine="560"/>
        <w:spacing w:before="450" w:after="450" w:line="312" w:lineRule="auto"/>
      </w:pPr>
      <w:r>
        <w:rPr>
          <w:rFonts w:ascii="宋体" w:hAnsi="宋体" w:eastAsia="宋体" w:cs="宋体"/>
          <w:color w:val="000"/>
          <w:sz w:val="28"/>
          <w:szCs w:val="28"/>
        </w:rPr>
        <w:t xml:space="preserve">一个人只有不停地读书，才能从知识的海洋里汲取更多的营养，才能不断地充实我们的头脑，提升我们的思想，才能让我们摆脱“坐吃山空”、“无物可教”的尴尬境地！苏霍姆林斯基说过：“一个真正的人应当在灵魂深处有一份精神宝藏，这就是他通宵达旦地读过一二百本书。”所以让我们所有的老师都来热爱读书吧！我们要坚持不懈地读书，读教育名家的书，吸纳各家思想之所长，为自己的教育教学工作服务，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小学教师他山之石读书活动总结篇4</w:t>
      </w:r>
    </w:p>
    <w:p>
      <w:pPr>
        <w:ind w:left="0" w:right="0" w:firstLine="560"/>
        <w:spacing w:before="450" w:after="450" w:line="312" w:lineRule="auto"/>
      </w:pPr>
      <w:r>
        <w:rPr>
          <w:rFonts w:ascii="宋体" w:hAnsi="宋体" w:eastAsia="宋体" w:cs="宋体"/>
          <w:color w:val="000"/>
          <w:sz w:val="28"/>
          <w:szCs w:val="28"/>
        </w:rPr>
        <w:t xml:space="preserve">近年来，我校教师读书活动不断深入，主要体现在以下几点：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著，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小学教师他山之石读书活动总结篇5</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2025-05-02T10:45:00+08:00</dcterms:created>
  <dcterms:modified xsi:type="dcterms:W3CDTF">2025-05-02T10:45:00+08:00</dcterms:modified>
</cp:coreProperties>
</file>

<file path=docProps/custom.xml><?xml version="1.0" encoding="utf-8"?>
<Properties xmlns="http://schemas.openxmlformats.org/officeDocument/2006/custom-properties" xmlns:vt="http://schemas.openxmlformats.org/officeDocument/2006/docPropsVTypes"/>
</file>