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2024急诊科护士个人年终总结范文</w:t>
      </w:r>
      <w:bookmarkEnd w:id="1"/>
    </w:p>
    <w:p>
      <w:pPr>
        <w:jc w:val="center"/>
        <w:spacing w:before="0" w:after="450"/>
      </w:pPr>
      <w:r>
        <w:rPr>
          <w:rFonts w:ascii="Arial" w:hAnsi="Arial" w:eastAsia="Arial" w:cs="Arial"/>
          <w:color w:val="999999"/>
          <w:sz w:val="20"/>
          <w:szCs w:val="20"/>
        </w:rPr>
        <w:t xml:space="preserve">来源：网络  作者：紫陌红颜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下面是由小编带来的有关护士工作总结5篇，以方便大家借鉴学习。护士工作总结1急诊科是医院最重要...</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由小编带来的有关护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护士工作总结1</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护士工作总结2</w:t>
      </w:r>
    </w:p>
    <w:p>
      <w:pPr>
        <w:ind w:left="0" w:right="0" w:firstLine="560"/>
        <w:spacing w:before="450" w:after="450" w:line="312" w:lineRule="auto"/>
      </w:pPr>
      <w:r>
        <w:rPr>
          <w:rFonts w:ascii="宋体" w:hAnsi="宋体" w:eastAsia="宋体" w:cs="宋体"/>
          <w:color w:val="000"/>
          <w:sz w:val="28"/>
          <w:szCs w:val="28"/>
        </w:rPr>
        <w:t xml:space="preserve">时光荏苒，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护士工作总结3</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110”院前急救、转运、院内急救的任务，以快捷、高效、优质的急救医疗服务，充分保障了辖区内“110”院前急救及院内急诊急救工作的顺利开展，确保了我院“110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110”急救工作中，我们坚决服从“110”指挥中心的调度，做到随时出诊、迅速出车、准备及时到达急救现场。始终做到急救药品，物品完好率110%，抢救设备处于应急备用功能状态，在“110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110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回顾20__年，我们虽取得一定的成绩，但同时也意识到在急诊工作中存在着一些缺陷和不足。如何在急诊工作中进一步改进，最大程度地发挥自己的潜力。</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护士工作总结4</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宋体" w:hAnsi="宋体" w:eastAsia="宋体" w:cs="宋体"/>
          <w:color w:val="000"/>
          <w:sz w:val="28"/>
          <w:szCs w:val="28"/>
        </w:rPr>
        <w:t xml:space="preserve">20_急诊科护士个人年终总结范文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2025-05-02T09:51:16+08:00</dcterms:created>
  <dcterms:modified xsi:type="dcterms:W3CDTF">2025-05-02T09:51:16+08:00</dcterms:modified>
</cp:coreProperties>
</file>

<file path=docProps/custom.xml><?xml version="1.0" encoding="utf-8"?>
<Properties xmlns="http://schemas.openxmlformats.org/officeDocument/2006/custom-properties" xmlns:vt="http://schemas.openxmlformats.org/officeDocument/2006/docPropsVTypes"/>
</file>