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生物课高级教师教学总结例文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物课高级教师教学总结例文五篇通过总结，人们可以把零散的、肤浅的感性认识上升为系统、深刻的理性认识，从而得出科学的结论，以便改正缺点，吸取经验教训，使今后的工作少走弯路，多出成果。下面就是小编给大家带来的生物课高级教师教学总结例文五篇，欢迎...</w:t>
      </w:r>
    </w:p>
    <w:p>
      <w:pPr>
        <w:ind w:left="0" w:right="0" w:firstLine="560"/>
        <w:spacing w:before="450" w:after="450" w:line="312" w:lineRule="auto"/>
      </w:pPr>
      <w:r>
        <w:rPr>
          <w:rFonts w:ascii="宋体" w:hAnsi="宋体" w:eastAsia="宋体" w:cs="宋体"/>
          <w:color w:val="000"/>
          <w:sz w:val="28"/>
          <w:szCs w:val="28"/>
        </w:rPr>
        <w:t xml:space="preserve">生物课高级教师教学总结例文五篇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生物课高级教师教学总结例文五篇，欢迎查阅！</w:t>
      </w:r>
    </w:p>
    <w:p>
      <w:pPr>
        <w:ind w:left="0" w:right="0" w:firstLine="560"/>
        <w:spacing w:before="450" w:after="450" w:line="312" w:lineRule="auto"/>
      </w:pPr>
      <w:r>
        <w:rPr>
          <w:rFonts w:ascii="宋体" w:hAnsi="宋体" w:eastAsia="宋体" w:cs="宋体"/>
          <w:color w:val="000"/>
          <w:sz w:val="28"/>
          <w:szCs w:val="28"/>
        </w:rPr>
        <w:t xml:space="preserve">&gt;生物课高级教师教学总结1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&gt;生物课高级教师教学总结2</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&gt;生物课高级教师教学总结3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&gt;生物课高级教师教学总结4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&gt;生物课高级教师教学总结5</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2025-05-07T03:20:02+08:00</dcterms:created>
  <dcterms:modified xsi:type="dcterms:W3CDTF">2025-05-07T03:20:02+08:00</dcterms:modified>
</cp:coreProperties>
</file>

<file path=docProps/custom.xml><?xml version="1.0" encoding="utf-8"?>
<Properties xmlns="http://schemas.openxmlformats.org/officeDocument/2006/custom-properties" xmlns:vt="http://schemas.openxmlformats.org/officeDocument/2006/docPropsVTypes"/>
</file>