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某银行防控新冠病毒肺炎疫情总结汇报</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　　某银行防控新冠病毒肺炎疫情总结汇报　　为...</w:t>
      </w:r>
    </w:p>
    <w:p>
      <w:pPr>
        <w:ind w:left="0" w:right="0" w:firstLine="560"/>
        <w:spacing w:before="450" w:after="450" w:line="312" w:lineRule="auto"/>
      </w:pPr>
      <w:r>
        <w:rPr>
          <w:rFonts w:ascii="宋体" w:hAnsi="宋体" w:eastAsia="宋体" w:cs="宋体"/>
          <w:color w:val="000"/>
          <w:sz w:val="28"/>
          <w:szCs w:val="28"/>
        </w:rPr>
        <w:t xml:space="preserve">疫情面前，我看到了仍然 坚守在一线的工作人员，看到了冲锋陷阵的医护人员，看到了大街小巷的条幅， 看到了网友的接力加油...本站为大家整理的相关的某银行防控新冠病毒肺炎疫情总结汇报，供大家参考选择。[_TAG_h2]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为全面贯彻党中央、国务院、湖南省委省政府和监管部门一系列重要指示，进一步传达落实xx银行总行新型冠状病毒感染的肺炎疫情防控工作紧急会议精神，xx银行xx分行高度重视，在全行做出工作部署，全力做好新型冠状病毒感染的肺炎疫情防控工作，确保广大干部员工和客户身体健康和生命安全。</w:t>
      </w:r>
    </w:p>
    <w:p>
      <w:pPr>
        <w:ind w:left="0" w:right="0" w:firstLine="560"/>
        <w:spacing w:before="450" w:after="450" w:line="312" w:lineRule="auto"/>
      </w:pPr>
      <w:r>
        <w:rPr>
          <w:rFonts w:ascii="宋体" w:hAnsi="宋体" w:eastAsia="宋体" w:cs="宋体"/>
          <w:color w:val="000"/>
          <w:sz w:val="28"/>
          <w:szCs w:val="28"/>
        </w:rPr>
        <w:t xml:space="preserve">　　一是加强组织领导，压实工作责任。浦发银行xx分行成立了由分行党委书记、行长担任组长，其他分管行领导任副组长，各单位、各部门主要负责人任成员的防控工作领导小组，领导小组办公室设在分行办公室。浦发银行xx分行防控领导小组于1月22日召开紧急会议，研究分行防控工作方案，连夜制订了《浦发银行xx分行关于新冠病毒感染肺炎防控工作方案》，明确了各单位、各部室防疫工作职责分工;</w:t>
      </w:r>
    </w:p>
    <w:p>
      <w:pPr>
        <w:ind w:left="0" w:right="0" w:firstLine="560"/>
        <w:spacing w:before="450" w:after="450" w:line="312" w:lineRule="auto"/>
      </w:pPr>
      <w:r>
        <w:rPr>
          <w:rFonts w:ascii="宋体" w:hAnsi="宋体" w:eastAsia="宋体" w:cs="宋体"/>
          <w:color w:val="000"/>
          <w:sz w:val="28"/>
          <w:szCs w:val="28"/>
        </w:rPr>
        <w:t xml:space="preserve">　　1月23日，该分行又召开了全辖关于新型冠状病毒感染的肺炎防控工作紧急视频会议，对分行各项防疫措施进行了安排部署。春节假日期间，分行领导班子成员分工协作，带头值班，时刻关注各单位防疫措施落实情况，并为春节期间坚守岗位人员送去慰问。</w:t>
      </w:r>
    </w:p>
    <w:p>
      <w:pPr>
        <w:ind w:left="0" w:right="0" w:firstLine="560"/>
        <w:spacing w:before="450" w:after="450" w:line="312" w:lineRule="auto"/>
      </w:pPr>
      <w:r>
        <w:rPr>
          <w:rFonts w:ascii="宋体" w:hAnsi="宋体" w:eastAsia="宋体" w:cs="宋体"/>
          <w:color w:val="000"/>
          <w:sz w:val="28"/>
          <w:szCs w:val="28"/>
        </w:rPr>
        <w:t xml:space="preserve">　　二是提高政治站位，做好防疫动员。浦发银行xx分行党委书记、行长、防控领导小组组长李征要求全行上下要严格落实疫情防控工作要求，全面掌握新型冠状病毒感染的肺炎疫情防控知识，密切关注疫情事态发展。各单位“一把手”要提高政治站位，高度重视疫情防控工作，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各党支部和全体党员要充分发挥战斗堡垒作用和先锋模范作用，带头做好示范，做好各种困难准备，从对人民生命安全和身体健康的高度出发，以战时状态战时机制战时思维战时方法，坚决打赢这场防疫阻击战。</w:t>
      </w:r>
    </w:p>
    <w:p>
      <w:pPr>
        <w:ind w:left="0" w:right="0" w:firstLine="560"/>
        <w:spacing w:before="450" w:after="450" w:line="312" w:lineRule="auto"/>
      </w:pPr>
      <w:r>
        <w:rPr>
          <w:rFonts w:ascii="宋体" w:hAnsi="宋体" w:eastAsia="宋体" w:cs="宋体"/>
          <w:color w:val="000"/>
          <w:sz w:val="28"/>
          <w:szCs w:val="28"/>
        </w:rPr>
        <w:t xml:space="preserve">　　三是实施动态管理，掌握准确信息。浦发银行xx分行建立了每日零报告制度。从1月23日起，实施全员零报告制度，就各单位人员情况及网点经营情况进行日报告，并对全行员工春节期间离开驻地情况进行了细致摸排，尤其是途径重点疫区情况，对相关人员离、返驻地时间，交通方式及车次和航班号做了动态管理，随时掌握员工动向。并在各层级微信群中转发科学防疫手册，要求做好科学防疫工作，全行员工及家属要戴口罩、勤洗手、多消毒、不串门，居家少外出、不聚会、不接触，出门及返xx的员工不要选乘公共交通工具，尽量减少人群交叉感染的机会。</w:t>
      </w:r>
    </w:p>
    <w:p>
      <w:pPr>
        <w:ind w:left="0" w:right="0" w:firstLine="560"/>
        <w:spacing w:before="450" w:after="450" w:line="312" w:lineRule="auto"/>
      </w:pPr>
      <w:r>
        <w:rPr>
          <w:rFonts w:ascii="宋体" w:hAnsi="宋体" w:eastAsia="宋体" w:cs="宋体"/>
          <w:color w:val="000"/>
          <w:sz w:val="28"/>
          <w:szCs w:val="28"/>
        </w:rPr>
        <w:t xml:space="preserve">　　四是做好应急预案，确保服务连续。全辖正式进入业务连续性应急监测预备阶段，全体员工进一步认真学习了《浦发银行业务连续性总体应急预案》。为预防因员工感染疫情而引发业务中断风险，各单位已对关键岗位进行摸排确认，做好ab角管理，确保有生力量，实现连续作业，并对因员工感染疫情而产生的业务中断风险制订应急预案。同时，分行要求各分管行领导做好防疫期间综合金融服务，主动加强医院及有关企业的服务对接，积极满足卫生防疫、医疗设备制造及采购、公共卫生基础设施建设、科研攻关等方面的金融融资需求，全力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　　保持“客户服务不停顿、线上服务不停顿”，主动满足客户的日常需求。</w:t>
      </w:r>
    </w:p>
    <w:p>
      <w:pPr>
        <w:ind w:left="0" w:right="0" w:firstLine="560"/>
        <w:spacing w:before="450" w:after="450" w:line="312" w:lineRule="auto"/>
      </w:pPr>
      <w:r>
        <w:rPr>
          <w:rFonts w:ascii="宋体" w:hAnsi="宋体" w:eastAsia="宋体" w:cs="宋体"/>
          <w:color w:val="000"/>
          <w:sz w:val="28"/>
          <w:szCs w:val="28"/>
        </w:rPr>
        <w:t xml:space="preserve">　　五是调整营业安排，应对突发事件。根据各地区疫情蔓延情况和国家延长春节假期的安排，浦发银行xx分行疫情防控领导小组认真研究，坚持既满足广大客户的金融需求又确保员工和客户的生命安全的原则，及时对春节期间网点对外营业安排进行了调整。推迟xx同城各网点对外营业时间，同时根据客户流量和分布，合理安排延长假期的对外营业网点。各异地分行根据各地区监管部门的统一安排，对网点营业安排也作出了适当调整。在调整网点对外营业安排的同时，加强对线上网上银行、手机银行和线下自助银行的维护和监测，确保金融服务不断档。</w:t>
      </w:r>
    </w:p>
    <w:p>
      <w:pPr>
        <w:ind w:left="0" w:right="0" w:firstLine="560"/>
        <w:spacing w:before="450" w:after="450" w:line="312" w:lineRule="auto"/>
      </w:pPr>
      <w:r>
        <w:rPr>
          <w:rFonts w:ascii="宋体" w:hAnsi="宋体" w:eastAsia="宋体" w:cs="宋体"/>
          <w:color w:val="000"/>
          <w:sz w:val="28"/>
          <w:szCs w:val="28"/>
        </w:rPr>
        <w:t xml:space="preserve">　　六是下发防疫物资，加强安全防护。浦发银行xx分行动员各方力量采购口罩2850个、消毒水48瓶、艾条100盒、红外线测温仪50个、洗手液1130瓶等疫情防控专门物资，分发到各网点和各办公场所，按照防疫部门要求严格做好人员管控和消毒防疫工作。春节期间在岗的保洁、后勤人员等均佩戴口罩上岗工作和服务。同时，严把办公区域入口关，春节假期期间坚守岗位人员上岗前一律实行体温监测，超过37.3度的人员立即采取隔离措施，启动应急预案，确保正常经营秩序。</w:t>
      </w:r>
    </w:p>
    <w:p>
      <w:pPr>
        <w:ind w:left="0" w:right="0" w:firstLine="560"/>
        <w:spacing w:before="450" w:after="450" w:line="312" w:lineRule="auto"/>
      </w:pPr>
      <w:r>
        <w:rPr>
          <w:rFonts w:ascii="宋体" w:hAnsi="宋体" w:eastAsia="宋体" w:cs="宋体"/>
          <w:color w:val="000"/>
          <w:sz w:val="28"/>
          <w:szCs w:val="28"/>
        </w:rPr>
        <w:t xml:space="preserve">　　七是实施必要隔离，调整工作方式。经浦发银行xx分行防控领导小组专题会议研究，分行所有春节期间离开驻地员工尤其是经过疫区和与感染者有过接触的员工必须进行自我隔离，度过隔离期后再返回工作岗位。对于隔离的员工可以实行在家办公，并主动做好自身的检测和防护，原则上不得离开所居住所，减少外出和与他人接触。在疫情解除前，各单位如非必要不开会，采取邮件、微信、视频、电话等形式进行工作沟通。</w:t>
      </w:r>
    </w:p>
    <w:p>
      <w:pPr>
        <w:ind w:left="0" w:right="0" w:firstLine="560"/>
        <w:spacing w:before="450" w:after="450" w:line="312" w:lineRule="auto"/>
      </w:pPr>
      <w:r>
        <w:rPr>
          <w:rFonts w:ascii="宋体" w:hAnsi="宋体" w:eastAsia="宋体" w:cs="宋体"/>
          <w:color w:val="000"/>
          <w:sz w:val="28"/>
          <w:szCs w:val="28"/>
        </w:rPr>
        <w:t xml:space="preserve">　　八是做好正面宣传，加强舆情管理。要求全行员工务必冷静应对，不信谣、不传谣、不造谣，做好正面宣传，积极传播正能量。浦发银行xx分行办公室作为分行疫情防控信息工作统一收集发布部门，积极主动收集中央和地方政府新的相关要求和政策信息，及时调整和完善分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春节本是万家团圆欢聚的时刻，一场突如其来的新型冠状病毒感染的肺炎疫情让防疫形势空前严峻。面对当前新型冠状病毒肺炎疫情防控的严峻形势，中行长安路支行高度重视、全面动员，严格落实省、市政府和中国银行总行、陕西省分行关于加强疫情防控工作的各项决策部署，切实采取多项措施，全力以赴开展疫情防控工作。</w:t>
      </w:r>
    </w:p>
    <w:p>
      <w:pPr>
        <w:ind w:left="0" w:right="0" w:firstLine="560"/>
        <w:spacing w:before="450" w:after="450" w:line="312" w:lineRule="auto"/>
      </w:pPr>
      <w:r>
        <w:rPr>
          <w:rFonts w:ascii="宋体" w:hAnsi="宋体" w:eastAsia="宋体" w:cs="宋体"/>
          <w:color w:val="000"/>
          <w:sz w:val="28"/>
          <w:szCs w:val="28"/>
        </w:rPr>
        <w:t xml:space="preserve">　　一是提高政治站位。认真组织学习关于疫情防控的讲话精神，增强四个意识，坚定四个自信，做到两个维护，坚决打赢疫情防控保卫战。及时学习传达中国银行总行、陕西省分行下发的一系列公告与工作安排，结合支行实际，一把手靠前指挥，亲自指挥，亲自统筹，亲自督导，确保疫情防控各项工作有条不紊的开展。</w:t>
      </w:r>
    </w:p>
    <w:p>
      <w:pPr>
        <w:ind w:left="0" w:right="0" w:firstLine="560"/>
        <w:spacing w:before="450" w:after="450" w:line="312" w:lineRule="auto"/>
      </w:pPr>
      <w:r>
        <w:rPr>
          <w:rFonts w:ascii="宋体" w:hAnsi="宋体" w:eastAsia="宋体" w:cs="宋体"/>
          <w:color w:val="000"/>
          <w:sz w:val="28"/>
          <w:szCs w:val="28"/>
        </w:rPr>
        <w:t xml:space="preserve">　　二是加强组织领导。该行第一时间成立了疫情防控领导小组，全面统筹推进支行疫情防控工作。要求各机构负责人提高政治站位，落实工作责任，做到坚守岗位、靠前指挥，守土有责、守土担责、守土尽责，扎实做好本单位疫情防控和金融服务工作，履行好国有大行的责任和担当，坚决助力打赢疫情防控阻击战。</w:t>
      </w:r>
    </w:p>
    <w:p>
      <w:pPr>
        <w:ind w:left="0" w:right="0" w:firstLine="560"/>
        <w:spacing w:before="450" w:after="450" w:line="312" w:lineRule="auto"/>
      </w:pPr>
      <w:r>
        <w:rPr>
          <w:rFonts w:ascii="宋体" w:hAnsi="宋体" w:eastAsia="宋体" w:cs="宋体"/>
          <w:color w:val="000"/>
          <w:sz w:val="28"/>
          <w:szCs w:val="28"/>
        </w:rPr>
        <w:t xml:space="preserve">　　三是加强安全管控。一方面及早采购N95口罩、消毒液等防疫用品，从而有效解决了节日上班、值班值守人员的后顾之忧，为全员战胜疫情树立了信心;另一方面，对进入本部大楼及营业网点人员均进行体温测验和实名登记，对体温高于37.2度以上人员，劝导前往自助银行ATM区域进行业务办理。同时，该行安排物业公司对本部大楼进行全面消毒并，有效切断了病毒传播途径。及时与龙护卫、碑林安保公司等外包公司联系沟通，要求他们加强对经警、押运车辆及人员等重点区域、重要岗位进行定点消毒和体温检测，切实做好安全防控工作。</w:t>
      </w:r>
    </w:p>
    <w:p>
      <w:pPr>
        <w:ind w:left="0" w:right="0" w:firstLine="560"/>
        <w:spacing w:before="450" w:after="450" w:line="312" w:lineRule="auto"/>
      </w:pPr>
      <w:r>
        <w:rPr>
          <w:rFonts w:ascii="宋体" w:hAnsi="宋体" w:eastAsia="宋体" w:cs="宋体"/>
          <w:color w:val="000"/>
          <w:sz w:val="28"/>
          <w:szCs w:val="28"/>
        </w:rPr>
        <w:t xml:space="preserve">　　四是加强员工关爱。认真落实省行《中国银行陕西省分行关于新型冠状病毒感染肺炎疫情防控期间网点员工关爱二十条措施》工作要求，建立疫情监测报告制度，每日跟踪收集员工健康状况、疫情防控现状和金融服务情况，及时向省行报告，做到“有事报情况，无事报平安”。规范员工日常管理，做好健康安全提示，督促员工保持个人卫生，注意佩戴口罩，减少与外界接触，取消各类聚餐聚会活动。疫情期间，为了保证金融服务稳定，营业部一直正常营业，为缓解营业部员压力，该行在全行抽调人员支援营业部，让员工感觉到支行的关爱。同时，为了减少交叉感染的几率和风险，要求全辖员工线上办公，保持通讯畅通，真正做到以人为本，把保护员工生命和健康安全放在第一位。</w:t>
      </w:r>
    </w:p>
    <w:p>
      <w:pPr>
        <w:ind w:left="0" w:right="0" w:firstLine="560"/>
        <w:spacing w:before="450" w:after="450" w:line="312" w:lineRule="auto"/>
      </w:pPr>
      <w:r>
        <w:rPr>
          <w:rFonts w:ascii="宋体" w:hAnsi="宋体" w:eastAsia="宋体" w:cs="宋体"/>
          <w:color w:val="000"/>
          <w:sz w:val="28"/>
          <w:szCs w:val="28"/>
        </w:rPr>
        <w:t xml:space="preserve">　　五是加强金融服务。坚决贯彻党中央、国务院、中总行决策部署及人民银行西安分行、银保监局等监管部门要求，积极履行社会责任，展现金融行业担当。为了保障基本金融服务稳定运行，该行制订了《中国银行长安路支行关于启动疫情期间业务处理应急预案的工作安排》，就疫情期间各项业务提出十五项工作提示，并明确各部室内控负责人、各单位内控副主任、副行长为疫情期间应急业务联系人，在疫情网点休业期间，如遇到有关防疫资金、客户紧急需求以及省行要求处理的业务，应启动应急预案，第一时间处理，不得推诿耽误。做好受困企业金融服务，开通金融服务绿色通道，确保疫情期间客户的金融需求得到有效保障;全力做好线上服务，鼓励引导客户使用ATM自助渠道、手机银行、网上银行等电子渠道，减少人群聚集和现金接触，降低感染风险。</w:t>
      </w:r>
    </w:p>
    <w:p>
      <w:pPr>
        <w:ind w:left="0" w:right="0" w:firstLine="560"/>
        <w:spacing w:before="450" w:after="450" w:line="312" w:lineRule="auto"/>
      </w:pPr>
      <w:r>
        <w:rPr>
          <w:rFonts w:ascii="宋体" w:hAnsi="宋体" w:eastAsia="宋体" w:cs="宋体"/>
          <w:color w:val="000"/>
          <w:sz w:val="28"/>
          <w:szCs w:val="28"/>
        </w:rPr>
        <w:t xml:space="preserve">　　六是加强宣传引导。督促全体员工正确对待有关新型冠状病毒肺炎信息，做到不造谣、不信谣、不传谣。积极利用支行微信群转发疫情防控知识，引导员工做好个人卫生防护，积极倡导科学、文明、健康的生活方式，切实提高自身防护意识和能力。</w:t>
      </w:r>
    </w:p>
    <w:p>
      <w:pPr>
        <w:ind w:left="0" w:right="0" w:firstLine="560"/>
        <w:spacing w:before="450" w:after="450" w:line="312" w:lineRule="auto"/>
      </w:pPr>
      <w:r>
        <w:rPr>
          <w:rFonts w:ascii="宋体" w:hAnsi="宋体" w:eastAsia="宋体" w:cs="宋体"/>
          <w:color w:val="000"/>
          <w:sz w:val="28"/>
          <w:szCs w:val="28"/>
        </w:rPr>
        <w:t xml:space="preserve">　　疫情当前，中国银行长安路支行将继续严密防控，沉着应对，切实履行好国有银行的责任与担当，同舟共济，众志成城，为打赢疫情防控阻击战贡献长安路力量。</w:t>
      </w:r>
    </w:p>
    <w:p>
      <w:pPr>
        <w:ind w:left="0" w:right="0" w:firstLine="560"/>
        <w:spacing w:before="450" w:after="450" w:line="312" w:lineRule="auto"/>
      </w:pPr>
      <w:r>
        <w:rPr>
          <w:rFonts w:ascii="黑体" w:hAnsi="黑体" w:eastAsia="黑体" w:cs="黑体"/>
          <w:color w:val="000000"/>
          <w:sz w:val="36"/>
          <w:szCs w:val="36"/>
          <w:b w:val="1"/>
          <w:bCs w:val="1"/>
        </w:rPr>
        <w:t xml:space="preserve">　　某银行防控新冠病毒肺炎疫情总结汇报</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2025-07-10T02:14:37+08:00</dcterms:created>
  <dcterms:modified xsi:type="dcterms:W3CDTF">2025-07-10T02:14:37+08:00</dcterms:modified>
</cp:coreProperties>
</file>

<file path=docProps/custom.xml><?xml version="1.0" encoding="utf-8"?>
<Properties xmlns="http://schemas.openxmlformats.org/officeDocument/2006/custom-properties" xmlns:vt="http://schemas.openxmlformats.org/officeDocument/2006/docPropsVTypes"/>
</file>