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最新村级会计年度工作总结 会计年度工作总结(12篇)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村级会计年度工作总结 会计年度工作总结一认真学习，提高政治思想觉悟我认真学习公司的工作精神和制度规定，提高政治思想觉悟，培养良好的职业道德和敬业精神，做到廉洁奉公，忠于职守，竭诚为公司发展服务，完成各项工作任务，取得良好的工作成绩。我严格遵...</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会计年度工作总结一</w:t>
      </w:r>
    </w:p>
    <w:p>
      <w:pPr>
        <w:ind w:left="0" w:right="0" w:firstLine="560"/>
        <w:spacing w:before="450" w:after="450" w:line="312" w:lineRule="auto"/>
      </w:pPr>
      <w:r>
        <w:rPr>
          <w:rFonts w:ascii="宋体" w:hAnsi="宋体" w:eastAsia="宋体" w:cs="宋体"/>
          <w:color w:val="000"/>
          <w:sz w:val="28"/>
          <w:szCs w:val="28"/>
        </w:rPr>
        <w:t xml:space="preserve">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邓小平理论、“三个代表”重要思想为指导，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会计年度工作总结六</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会计年度工作总结七</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会计年度工作总结八</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内涵。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xx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会计年度工作总结九</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会计年度工作总结篇十</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村级会计年度工作总结 会计年度工作总结篇十一</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大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黑体" w:hAnsi="黑体" w:eastAsia="黑体" w:cs="黑体"/>
          <w:color w:val="000000"/>
          <w:sz w:val="36"/>
          <w:szCs w:val="36"/>
          <w:b w:val="1"/>
          <w:bCs w:val="1"/>
        </w:rPr>
        <w:t xml:space="preserve">村级会计年度工作总结 会计年度工作总结篇十二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2025-08-07T21:30:10+08:00</dcterms:created>
  <dcterms:modified xsi:type="dcterms:W3CDTF">2025-08-07T21:30:10+08:00</dcterms:modified>
</cp:coreProperties>
</file>

<file path=docProps/custom.xml><?xml version="1.0" encoding="utf-8"?>
<Properties xmlns="http://schemas.openxmlformats.org/officeDocument/2006/custom-properties" xmlns:vt="http://schemas.openxmlformats.org/officeDocument/2006/docPropsVTypes"/>
</file>