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_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_新生刚进入我校，对学校还不熟悉，对学校的各项规章制度及执法力度还不了解，为了使学生对新学校形成正确的认识，养成良好的行为习惯，开学初，_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_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四年级上册语文教学工作总结博客篇五</w:t>
      </w:r>
    </w:p>
    <w:p>
      <w:pPr>
        <w:ind w:left="0" w:right="0" w:firstLine="560"/>
        <w:spacing w:before="450" w:after="450" w:line="312" w:lineRule="auto"/>
      </w:pPr>
      <w:r>
        <w:rPr>
          <w:rFonts w:ascii="宋体" w:hAnsi="宋体" w:eastAsia="宋体" w:cs="宋体"/>
          <w:color w:val="000"/>
          <w:sz w:val="28"/>
          <w:szCs w:val="28"/>
        </w:rPr>
        <w:t xml:space="preserve">20_年上学期，_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_语文组每位老师在参加组内备课会时，认真分析了上学期的_段语文期末考试成绩，了解了_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1、在开学初我们在_年级开展了诗歌朗诵比赛。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一学期以来，_语文备课组的教师，积极地投入教学、教改及教研活动中，大家齐心协力，共同提高学校_级段的语文成绩。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