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最新营销总监工作总结收尾 营销总监工作小结(4篇)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营销总监工作总结收尾 营销总监工作小结一大家好！20xx年对于我和我所负责的公司营销部门，是一个重要的发展里程碑。经过全体同仁的共同努力，取得了大踏步的提高，但是其中也明显暴露出我们部门和我个人的很多不足之处。一年过去了，回首充满激情、欢笑...</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营销总监工作小结二</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营销总监工作小结三</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三、针对厂商一年来的新产品，多次组织部门小组成员开展客户需求调查，并共同研究制定营销战略，拟定营销计划方案，适时进行督促，长期进行跟踪，监督营销任务完成情况的。</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营销总监工作小结四</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作为营销总监必须准确及时地了解市场变化取的有竞争力的市场份额，又要熟悉市场规则，做到整体把握。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w:t>
      </w:r>
    </w:p>
    <w:p>
      <w:pPr>
        <w:ind w:left="0" w:right="0" w:firstLine="560"/>
        <w:spacing w:before="450" w:after="450" w:line="312" w:lineRule="auto"/>
      </w:pPr>
      <w:r>
        <w:rPr>
          <w:rFonts w:ascii="宋体" w:hAnsi="宋体" w:eastAsia="宋体" w:cs="宋体"/>
          <w:color w:val="000"/>
          <w:sz w:val="28"/>
          <w:szCs w:val="28"/>
        </w:rPr>
        <w:t xml:space="preserve">虽然营销总监在物理沙盘上所占的空间只有很小的一角，但是他的工作将在一定程度上决定企业的成败。在第一年经营中由于不熟悉操作造成了经营上的困境,但是我利用了空余的时间与其他组员一起商量下一年的对策与方案,虽然我们公司依旧未盈利，但事先的准备果然在第二年带来了上升趋势的成绩。所以，以后无论我们经营哪一年，我们全体成员都一起讨论并决定对策与方案，也许我们的方案不是最佳的，但我们都尽力做到最好，实现全体成员意见一致。终于在我们的这次模拟三年公司运营训练中，虽然没有过多的盈利，至少我们通过不断的分析及预测让我们的所有者权益逐年增加而拿到了保本的成绩。当然，这种业绩算不上好。毕竟，初次运营一个模拟公司，这期间错误的决策也是在所难免的，这也是阻碍公司快速运营发展的最主要原因。</w:t>
      </w:r>
    </w:p>
    <w:p>
      <w:pPr>
        <w:ind w:left="0" w:right="0" w:firstLine="560"/>
        <w:spacing w:before="450" w:after="450" w:line="312" w:lineRule="auto"/>
      </w:pPr>
      <w:r>
        <w:rPr>
          <w:rFonts w:ascii="宋体" w:hAnsi="宋体" w:eastAsia="宋体" w:cs="宋体"/>
          <w:color w:val="000"/>
          <w:sz w:val="28"/>
          <w:szCs w:val="28"/>
        </w:rPr>
        <w:t xml:space="preserve">通过我自己的摸索,我深切感受到市场的波动性及其竞争性。如何做好市场预测和生产销售计划是公司成败的关键问题。尽管时间不长但却让我们体验了一个企业的经营流程。以下是作为营销总监的我在这几天的模拟中所作出的总结：第一年我们就开了一个iso9000认证。开发本地、区域、国内市场。研发p1,p2,p3产品。当然我们知道iso如果全开，主要是为了在后期更好的接单。由于本地与区域开发时间较短所以能保证p1、p2产品的\'销售。但重点是集中在国内市场销售p3产品,选单严格依照产能。在第二年的经营中就可以看出这些。作为营销总监的我是认为第一年必须开发国内市场，仅仅只是每年多增加了少量资金却可以在以后几年将产品投入该市场从而减轻其他市场带来的压力，且在该市场p1、p2产品价位与需求一直稳定。然而，我们并没有这么做，而是选择了其他的投资方案来继续运营我们的公司。这期间我们所面临的竞争压力很大，由于我们的订单的获得是靠摇色子。所以，这方面的不确定性因素也会阻碍公司的运营与发展。总而言之，这次的沙盘试验让我受益匪浅，给了我很大的启发与教育，让我对企业各个方面有了初步的认识，也更加深了我对自己所学专业的理解,可以把平时所学知识运用到实践中去发展思维、得到提高，启迪颇深。另外，我觉得作为公司的一份子，除了做好自己的本职工作外，还需要和其他部门和同事多联系和沟通，加强团队合作。毕竟每一个公司都是一个整体，各部门配合得好的话，就能很好地发挥公司团队整体的优势而达到更高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2025-05-02T08:40:58+08:00</dcterms:created>
  <dcterms:modified xsi:type="dcterms:W3CDTF">2025-05-02T08:40:58+08:00</dcterms:modified>
</cp:coreProperties>
</file>

<file path=docProps/custom.xml><?xml version="1.0" encoding="utf-8"?>
<Properties xmlns="http://schemas.openxmlformats.org/officeDocument/2006/custom-properties" xmlns:vt="http://schemas.openxmlformats.org/officeDocument/2006/docPropsVTypes"/>
</file>