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收银员等级岗位技术工作总结 收银员岗位职责简述总结(5篇)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收银员等级岗位技术工作总结 收银员岗位职责简述总结一作为与现金直接打交道的收银员，我认为必须遵守超市的作业纪律。收银员在营业时身上不可带有现金,以免引起不必要的误解和可能产生的_私挪的现象。收银员在进行收银作业时，不可擅离收银台，以免造成钱...</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收银员岗位职责简述总结二</w:t>
      </w:r>
    </w:p>
    <w:p>
      <w:pPr>
        <w:ind w:left="0" w:right="0" w:firstLine="560"/>
        <w:spacing w:before="450" w:after="450" w:line="312" w:lineRule="auto"/>
      </w:pPr>
      <w:r>
        <w:rPr>
          <w:rFonts w:ascii="宋体" w:hAnsi="宋体" w:eastAsia="宋体" w:cs="宋体"/>
          <w:color w:val="000"/>
          <w:sz w:val="28"/>
          <w:szCs w:val="28"/>
        </w:rPr>
        <w:t xml:space="preserve">首先是严谨的态度。收银员是和钱有关的工作，不允许出现任何失误，需要处理各种情况的数据，需要细心地有条不紊地理账，这都要求我必须用严谨的态度来对待。每个新收银员刚来都会注意到这点，但往往随着时间的推移，就开始变的散漫。为了求简单，以前该做的细节现在则直接略过，这样做看似并无大碍，其实是有一定风险的，大的错误都是由很多小错误一点点积累起来的。所以不能因为自己资格老了、已经熟练了，就开始变得散漫。当然，严谨并不是说要死板地按规行事，灵活地处理突发事件也很有必要。记得我刚到这边时就亲眼目睹了一起事故，一个中餐厅的服务员因为粗心，在给客人刷卡的时候少按了两个零，结果三千多块钱只刷了三十多，幸好客人是打电话预定的，留了联系方式，最后给打了折才把剩下的钱追回来。</w:t>
      </w:r>
    </w:p>
    <w:p>
      <w:pPr>
        <w:ind w:left="0" w:right="0" w:firstLine="560"/>
        <w:spacing w:before="450" w:after="450" w:line="312" w:lineRule="auto"/>
      </w:pPr>
      <w:r>
        <w:rPr>
          <w:rFonts w:ascii="宋体" w:hAnsi="宋体" w:eastAsia="宋体" w:cs="宋体"/>
          <w:color w:val="000"/>
          <w:sz w:val="28"/>
          <w:szCs w:val="28"/>
        </w:rPr>
        <w:t xml:space="preserve">其次，处理事情的能力得到很大提高。对一些突发性事件的处理，弥补失误、处理失误的能力。即使有些失误是其他部门或上一个交接-班的人照成，但到了我这个环节，都要立即解决掉，否则就可能遭来客人的不满。处理突发事件，这里就涉及到部门员工之间的沟通和协调，这就是我得到的另一个受益：“团队精神”。部门里面是一个小团队，部门和部门之间是一个大团队，公司上下所以员工都应该秉着团队精神互相帮助，而不应因为部门间的隔阂而故意为难其他部门员工，更不应该员工之间勾心斗角，舍大义而求小利绝对是不明智之举。工作期间，我深刻地感受到酒店部、市场部、工程部、财务部、人事部等等，各个部门之间的密切配合，让团队精神的概念深入人心。</w:t>
      </w:r>
    </w:p>
    <w:p>
      <w:pPr>
        <w:ind w:left="0" w:right="0" w:firstLine="560"/>
        <w:spacing w:before="450" w:after="450" w:line="312" w:lineRule="auto"/>
      </w:pPr>
      <w:r>
        <w:rPr>
          <w:rFonts w:ascii="宋体" w:hAnsi="宋体" w:eastAsia="宋体" w:cs="宋体"/>
          <w:color w:val="000"/>
          <w:sz w:val="28"/>
          <w:szCs w:val="28"/>
        </w:rPr>
        <w:t xml:space="preserve">还有就是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w:t>
      </w:r>
    </w:p>
    <w:p>
      <w:pPr>
        <w:ind w:left="0" w:right="0" w:firstLine="560"/>
        <w:spacing w:before="450" w:after="450" w:line="312" w:lineRule="auto"/>
      </w:pPr>
      <w:r>
        <w:rPr>
          <w:rFonts w:ascii="宋体" w:hAnsi="宋体" w:eastAsia="宋体" w:cs="宋体"/>
          <w:color w:val="000"/>
          <w:sz w:val="28"/>
          <w:szCs w:val="28"/>
        </w:rPr>
        <w:t xml:space="preserve">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结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一旦牵扯到利益的纠纷，就必须严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收银员岗位职责简述总结三</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收银员岗位职责简述总结四</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收银员岗位职责简述总结五</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2025-06-21T01:03:33+08:00</dcterms:created>
  <dcterms:modified xsi:type="dcterms:W3CDTF">2025-06-21T01:03:33+08:00</dcterms:modified>
</cp:coreProperties>
</file>

<file path=docProps/custom.xml><?xml version="1.0" encoding="utf-8"?>
<Properties xmlns="http://schemas.openxmlformats.org/officeDocument/2006/custom-properties" xmlns:vt="http://schemas.openxmlformats.org/officeDocument/2006/docPropsVTypes"/>
</file>