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最新一年级班主任10月份工作总结 小学一年级班主任工作总结上学期(五篇)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一年级班主任10月份工作总结 小学一年级班主任工作总结上学期一经过一学期的教育教学工作，让刚刚加入教育行业的我深感不易。如今才真正体会到作为教师，尤其班主任所肩负的责任。现就本学期我班的工作总结如下。1、培养具有管理能力的小干部班干部是班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小学一年级班主任工作总结上学期一</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w:t>
      </w:r>
    </w:p>
    <w:p>
      <w:pPr>
        <w:ind w:left="0" w:right="0" w:firstLine="560"/>
        <w:spacing w:before="450" w:after="450" w:line="312" w:lineRule="auto"/>
      </w:pPr>
      <w:r>
        <w:rPr>
          <w:rFonts w:ascii="宋体" w:hAnsi="宋体" w:eastAsia="宋体" w:cs="宋体"/>
          <w:color w:val="000"/>
          <w:sz w:val="28"/>
          <w:szCs w:val="28"/>
        </w:rPr>
        <w:t xml:space="preserve">由于孩子们年龄小人又多，所以对他们的训练，方法要多样。在课堂上，为了促使学生们能在这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w:t>
      </w:r>
    </w:p>
    <w:p>
      <w:pPr>
        <w:ind w:left="0" w:right="0" w:firstLine="560"/>
        <w:spacing w:before="450" w:after="450" w:line="312" w:lineRule="auto"/>
      </w:pPr>
      <w:r>
        <w:rPr>
          <w:rFonts w:ascii="宋体" w:hAnsi="宋体" w:eastAsia="宋体" w:cs="宋体"/>
          <w:color w:val="000"/>
          <w:sz w:val="28"/>
          <w:szCs w:val="28"/>
        </w:rPr>
        <w:t xml:space="preserve">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我经常利用家长接送孩子的时间和家长进行沟通，主动汇报孩子的学习成绩和在校的表现，争取家长的配合。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当班主任是幸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w:t>
      </w:r>
    </w:p>
    <w:p>
      <w:pPr>
        <w:ind w:left="0" w:right="0" w:firstLine="560"/>
        <w:spacing w:before="450" w:after="450" w:line="312" w:lineRule="auto"/>
      </w:pPr>
      <w:r>
        <w:rPr>
          <w:rFonts w:ascii="宋体" w:hAnsi="宋体" w:eastAsia="宋体" w:cs="宋体"/>
          <w:color w:val="000"/>
          <w:sz w:val="28"/>
          <w:szCs w:val="28"/>
        </w:rPr>
        <w:t xml:space="preserve">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小学一年级班主任工作总结上学期四</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2025-05-03T07:16:56+08:00</dcterms:created>
  <dcterms:modified xsi:type="dcterms:W3CDTF">2025-05-03T07:16:56+08:00</dcterms:modified>
</cp:coreProperties>
</file>

<file path=docProps/custom.xml><?xml version="1.0" encoding="utf-8"?>
<Properties xmlns="http://schemas.openxmlformats.org/officeDocument/2006/custom-properties" xmlns:vt="http://schemas.openxmlformats.org/officeDocument/2006/docPropsVTypes"/>
</file>