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初三教育教学工作经验总结(3篇)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初中教育教学经验总结 初三教育教学工作经验总结一一、思想上加强师德修养，提高道德素质认真学习《义务教育法》、《教师法》、《中小学教师职业道德规范》等教育法律法规;认真学习严格按照“有事业心、有责任心、有上进心”、“爱校、爱岗、爱生”、“团结...</w:t>
      </w:r>
    </w:p>
    <w:p>
      <w:pPr>
        <w:ind w:left="0" w:right="0" w:firstLine="560"/>
        <w:spacing w:before="450" w:after="450" w:line="312" w:lineRule="auto"/>
      </w:pPr>
      <w:r>
        <w:rPr>
          <w:rFonts w:ascii="黑体" w:hAnsi="黑体" w:eastAsia="黑体" w:cs="黑体"/>
          <w:color w:val="000000"/>
          <w:sz w:val="36"/>
          <w:szCs w:val="36"/>
          <w:b w:val="1"/>
          <w:bCs w:val="1"/>
        </w:rPr>
        <w:t xml:space="preserve">初中教育教学经验总结 初三教育教学工作经验总结一</w:t>
      </w:r>
    </w:p>
    <w:p>
      <w:pPr>
        <w:ind w:left="0" w:right="0" w:firstLine="560"/>
        <w:spacing w:before="450" w:after="450" w:line="312" w:lineRule="auto"/>
      </w:pPr>
      <w:r>
        <w:rPr>
          <w:rFonts w:ascii="宋体" w:hAnsi="宋体" w:eastAsia="宋体" w:cs="宋体"/>
          <w:color w:val="000"/>
          <w:sz w:val="28"/>
          <w:szCs w:val="28"/>
        </w:rPr>
        <w:t xml:space="preserve">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 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让农村体育教学走进新课程》，荣获三亚市20__年度“有效教学，论文教学设计”评比一等奖;此论文同时荣获得20__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三、 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20__年11月在三亚市第__届中小学生田径运动会中，本人担任天涯镇中心校代表队主教练带队参赛，荣获得小学组全体总分第一名的好成绩。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在20__---20__学年度教育教学工作中，表现突出，成绩显著，被中共天涯镇委天涯镇人民政府评为“优秀教师”称号。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20__年11月在少先队辅导员工作中，勤奋工作，成绩显著，被共青团三亚市委，三亚市教育局，三亚市少工委联合评为“三亚市优秀少先队辅导员”称号。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20__年三亚市教育局举办“丽源杯”乒乓球 ，羽毛球比赛中，本人担任天涯镇中心校代表队主教练带队参赛，荣获得乒乓球女子团体第一名，男子乒乓球团体第三名，以及乒乓球女子单打第一名和第三名，羽毛球女子单打第三名的好成绩。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20__年10月在三亚市第__届中小学生田径运动会中，本人担任天涯镇中心校代表队主教练带队参赛，荣获得小学组全体总分第二名的好成绩。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20__年10月在三亚市第__届中小学生田径运动会中，被评为“优秀田径教练员”称号 。</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初中教育教学经验总结 初三教育教学工作经验总结二</w:t>
      </w:r>
    </w:p>
    <w:p>
      <w:pPr>
        <w:ind w:left="0" w:right="0" w:firstLine="560"/>
        <w:spacing w:before="450" w:after="450" w:line="312" w:lineRule="auto"/>
      </w:pPr>
      <w:r>
        <w:rPr>
          <w:rFonts w:ascii="宋体" w:hAnsi="宋体" w:eastAsia="宋体" w:cs="宋体"/>
          <w:color w:val="000"/>
          <w:sz w:val="28"/>
          <w:szCs w:val="28"/>
        </w:rPr>
        <w:t xml:space="preserve">在上级领导的正确指导下，我校一年来以课程改革为中心，以课堂教学研究、教师队伍建设为基本点，切实增强改革意识、质量意识、服务意识，不断提升教育教学质量，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一、优化教学管理，提升工作有效性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注重学生发展性评价及学生能力培养。对学生作业情况进行教师、家长、学生的互动评价</w:t>
      </w:r>
    </w:p>
    <w:p>
      <w:pPr>
        <w:ind w:left="0" w:right="0" w:firstLine="560"/>
        <w:spacing w:before="450" w:after="450" w:line="312" w:lineRule="auto"/>
      </w:pPr>
      <w:r>
        <w:rPr>
          <w:rFonts w:ascii="宋体" w:hAnsi="宋体" w:eastAsia="宋体" w:cs="宋体"/>
          <w:color w:val="000"/>
          <w:sz w:val="28"/>
          <w:szCs w:val="28"/>
        </w:rPr>
        <w:t xml:space="preserve">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学校将教师培训纳入学校计划，采取“走出去”、“请进来”，集体学习与个人自学相结合的办法，加强与专家对话和横向交流。一年来，我们派出了语文、数学、英语、科学等学科的教师分别到郑州、新乡、卫辉市一小、二小等参观学习，老师们观摩了风格迥异、教学理念新颖的不同课例，倾听教育专家的讲座和点评。回校后学校组织听课教师进行了翻版课展示并集中评课，使老师们了解了课改动态，更新观念，反思自己的教学，受益匪浅。</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(3)发挥骨干力量，起示范引领作用。他们在学校担任学科教研组长，成为教研活动中的中流砥柱，发挥着主干作用，随时随地组织组员开展备课、说课、课后延伸等教研活动，有利地创造了教师间互相关爱，互相帮助，互相切磋、交流的工作环境，有效地提高了教师的教学能力。骨干教师负责对所带教师的学习、备课、上课等进行具体指导。学期初开展骨干教师展示课，</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(1)、以改进常规环节为主，进行探索研究，学校对教案备写进行了全方位的改革，采用互动式教案备写，要求教师在备写教案前，必须要从“备课标、备教材、备学生、备教学、备学法”等方面进行集体研讨，</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黑体" w:hAnsi="黑体" w:eastAsia="黑体" w:cs="黑体"/>
          <w:color w:val="000000"/>
          <w:sz w:val="36"/>
          <w:szCs w:val="36"/>
          <w:b w:val="1"/>
          <w:bCs w:val="1"/>
        </w:rPr>
        <w:t xml:space="preserve">初中教育教学经验总结 初三教育教学工作经验总结三</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2025-08-07T12:42:48+08:00</dcterms:created>
  <dcterms:modified xsi:type="dcterms:W3CDTF">2025-08-07T12:42:48+08:00</dcterms:modified>
</cp:coreProperties>
</file>

<file path=docProps/custom.xml><?xml version="1.0" encoding="utf-8"?>
<Properties xmlns="http://schemas.openxmlformats.org/officeDocument/2006/custom-properties" xmlns:vt="http://schemas.openxmlformats.org/officeDocument/2006/docPropsVTypes"/>
</file>