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2024年幼儿园班主任工作总结精品汇集(三篇)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精品汇集一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幼儿园班主任工作总结精品汇集一</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幼儿园班主任工作总结精品汇集二</w:t>
      </w:r>
    </w:p>
    <w:p>
      <w:pPr>
        <w:ind w:left="0" w:right="0" w:firstLine="560"/>
        <w:spacing w:before="450" w:after="450" w:line="312" w:lineRule="auto"/>
      </w:pPr>
      <w:r>
        <w:rPr>
          <w:rFonts w:ascii="宋体" w:hAnsi="宋体" w:eastAsia="宋体" w:cs="宋体"/>
          <w:color w:val="000"/>
          <w:sz w:val="28"/>
          <w:szCs w:val="28"/>
        </w:rPr>
        <w:t xml:space="preserve">作为一名幼儿幼儿教师及班主任，对小朋友要尽心尽力，照顾好每一位小朋友。在上一学期，每个孩子无论是在卫生习惯还是自理能力上都有不同程度的提高，而且在知识上有了一点积累。这个学期是我任教的第二学年，因此，在本学期严格遵守教育法规，师德规范，作到为人师表;在工作中要求真、求实、求新，以积极热情的心态完成学校安排的各项工作，积极参加各项活动。针对以上班级状况和个人情况，我特此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33名，其中男孩33名，女孩33名，都在33岁左右，大部分孩子是独生子女，作为班主任，对孩子的年龄特点，性格爱好要掌握的一清二楚，为全面发展幼儿素质，根据本班的实际情况和幼儿的特点来发展特长。</w:t>
      </w:r>
    </w:p>
    <w:p>
      <w:pPr>
        <w:ind w:left="0" w:right="0" w:firstLine="560"/>
        <w:spacing w:before="450" w:after="450" w:line="312" w:lineRule="auto"/>
      </w:pPr>
      <w:r>
        <w:rPr>
          <w:rFonts w:ascii="宋体" w:hAnsi="宋体" w:eastAsia="宋体" w:cs="宋体"/>
          <w:color w:val="000"/>
          <w:sz w:val="28"/>
          <w:szCs w:val="28"/>
        </w:rPr>
        <w:t xml:space="preserve">2·受过上学期的教育与观察，孩子们都有自己的爱好与特点：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(1)多数孩子会使用简单的礼貌用语，但语言表达能力还有待提高，有年龄个别小的幼儿智力较差、胆小不爱交往，不合群。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(3)相对调皮孩子比较多，有的好动、有的说脏话，针对这种情况就需要教师加强教育，使各种不良习惯有所好转。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每个孩子能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老师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应答他人，学习有礼貌的求助和感谢他人的帮助。能从性别、外形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老师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并且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6·艺术领域：在老师的引导下，能注意和亲近周围环境中美的事物，喜欢观赏艺术作品和进行初步的艺术表现。学习用较正确的姿态和声音唱歌，喜欢做韵律活动和进行简单的节奏乐演奏，乐意用喜欢的颜 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7·语言领域：能安静的倾听老师、同伴说话。初步学习日常生活中的交往用语，学习普通话与别人交谈能感受用语言交流的乐趣。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对整个家庭，幼儿园与社区教育三者结合起来的系统工程。为教育目标能够得以较为圆满实现，我们需要家庭与幼儿园教育两者同步，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1·孩子入园、离园，教师要热情接待家长，欢送家长。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2·搞好幼儿园、家园半日开放活动及亲子活动。家长在家里应尽可能的放手，让孩子自己的事情自己做。</w:t>
      </w:r>
    </w:p>
    <w:p>
      <w:pPr>
        <w:ind w:left="0" w:right="0" w:firstLine="560"/>
        <w:spacing w:before="450" w:after="450" w:line="312" w:lineRule="auto"/>
      </w:pPr>
      <w:r>
        <w:rPr>
          <w:rFonts w:ascii="宋体" w:hAnsi="宋体" w:eastAsia="宋体" w:cs="宋体"/>
          <w:color w:val="000"/>
          <w:sz w:val="28"/>
          <w:szCs w:val="28"/>
        </w:rPr>
        <w:t xml:space="preserve">3·组织不定次数、不定形式的家访，教师宣传幼儿教育的政策法规，家长与教师相互交流思想看法及育人经验。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4·制定好家长联系册。双方交流思想、看法及育人经验要从书面联系的方式，加强幼儿园与家园的联系，语言诚恳、细腻。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比如我们幼儿园现有条件之下比较适合玩沙包，玩沙包之前要先检测幼儿的活动量，制定好计划，设计好方案，并根据幼儿的个体差异来组织幼儿进行活动才能增强幼儿体质，才能达到预期的效果，每天下午都利用游戏时间开展跳绳活动。 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总之，幼儿园班主任的工作事无巨细，我会在今后的教育教学实践过程中努力完善自我，关心爱护每一位幼儿，使每一位孩子都能得到均衡发展，健康快乐的度过每一天，实现个人的人生目标!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幼儿园班主任工作总结精品汇集三</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老师负责大班的语文教学，_老师负责的是大班的数字教学，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2025-08-13T11:37:28+08:00</dcterms:created>
  <dcterms:modified xsi:type="dcterms:W3CDTF">2025-08-13T11:37:28+08:00</dcterms:modified>
</cp:coreProperties>
</file>

<file path=docProps/custom.xml><?xml version="1.0" encoding="utf-8"?>
<Properties xmlns="http://schemas.openxmlformats.org/officeDocument/2006/custom-properties" xmlns:vt="http://schemas.openxmlformats.org/officeDocument/2006/docPropsVTypes"/>
</file>