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最新银行扶贫工作总结(四篇)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扶贫工作总结一一、当前工作开展情况一是成立机构，确保扶贫责任精准。全县“双包双促精准扶贫”工作部署之后，______高度重视，及时召开会议，精心安排部署，成立了局长任组长，三名副局长任副组长，局班子其他成员和局属各股室主要负责同志为成员...</w:t>
      </w:r>
    </w:p>
    <w:p>
      <w:pPr>
        <w:ind w:left="0" w:right="0" w:firstLine="560"/>
        <w:spacing w:before="450" w:after="450" w:line="312" w:lineRule="auto"/>
      </w:pPr>
      <w:r>
        <w:rPr>
          <w:rFonts w:ascii="黑体" w:hAnsi="黑体" w:eastAsia="黑体" w:cs="黑体"/>
          <w:color w:val="000000"/>
          <w:sz w:val="36"/>
          <w:szCs w:val="36"/>
          <w:b w:val="1"/>
          <w:bCs w:val="1"/>
        </w:rPr>
        <w:t xml:space="preserve">银行扶贫工作总结一</w:t>
      </w:r>
    </w:p>
    <w:p>
      <w:pPr>
        <w:ind w:left="0" w:right="0" w:firstLine="560"/>
        <w:spacing w:before="450" w:after="450" w:line="312" w:lineRule="auto"/>
      </w:pPr>
      <w:r>
        <w:rPr>
          <w:rFonts w:ascii="宋体" w:hAnsi="宋体" w:eastAsia="宋体" w:cs="宋体"/>
          <w:color w:val="000"/>
          <w:sz w:val="28"/>
          <w:szCs w:val="28"/>
        </w:rPr>
        <w:t xml:space="preserve">一、当前工作开展情况</w:t>
      </w:r>
    </w:p>
    <w:p>
      <w:pPr>
        <w:ind w:left="0" w:right="0" w:firstLine="560"/>
        <w:spacing w:before="450" w:after="450" w:line="312" w:lineRule="auto"/>
      </w:pPr>
      <w:r>
        <w:rPr>
          <w:rFonts w:ascii="宋体" w:hAnsi="宋体" w:eastAsia="宋体" w:cs="宋体"/>
          <w:color w:val="000"/>
          <w:sz w:val="28"/>
          <w:szCs w:val="28"/>
        </w:rPr>
        <w:t xml:space="preserve">一是成立机构，确保扶贫责任精准。全县“双包双促精准扶贫”工作部署之后，______高度重视，及时召开会议，精心安排部署，成立了局长任组长，三名副局长任副组长，局班子其他成员和局属各股室主要负责同志为成员的______“双包双促精准扶贫”工作领导小组，领导小组下设办公室，落实了专人具体办公，并抽调2名干部长期驻村开展工作。</w:t>
      </w:r>
    </w:p>
    <w:p>
      <w:pPr>
        <w:ind w:left="0" w:right="0" w:firstLine="560"/>
        <w:spacing w:before="450" w:after="450" w:line="312" w:lineRule="auto"/>
      </w:pPr>
      <w:r>
        <w:rPr>
          <w:rFonts w:ascii="宋体" w:hAnsi="宋体" w:eastAsia="宋体" w:cs="宋体"/>
          <w:color w:val="000"/>
          <w:sz w:val="28"/>
          <w:szCs w:val="28"/>
        </w:rPr>
        <w:t xml:space="preserve">二是调查摸排，确保扶贫对象精准。村上在20_年新一轮扶贫开发调查的过程中，已经作了大量调查工作，在此基础上，______先后三次派出工作人员，深入到______村对一百多户贫困户家里进行了调查核实，最终识别出全村共有______户______人符合精准扶贫条件，并对第一批______户帮扶对象名单和首批扶贫贷款______户名单进行了公示，为下一步精准扶贫工作的开展奠定了工作基础。</w:t>
      </w:r>
    </w:p>
    <w:p>
      <w:pPr>
        <w:ind w:left="0" w:right="0" w:firstLine="560"/>
        <w:spacing w:before="450" w:after="450" w:line="312" w:lineRule="auto"/>
      </w:pPr>
      <w:r>
        <w:rPr>
          <w:rFonts w:ascii="宋体" w:hAnsi="宋体" w:eastAsia="宋体" w:cs="宋体"/>
          <w:color w:val="000"/>
          <w:sz w:val="28"/>
          <w:szCs w:val="28"/>
        </w:rPr>
        <w:t xml:space="preserve">三是科学规划，确保扶贫项目精准。在摸底调研的基础上，我局及时制定了《______村双包双促精准扶贫实施方案》，确定了以____________龙头，高山村组发展核桃、牛羊养殖业，川道村组发展商贸劳务的产业发展思路，并对未来三年全村的基础设施、产业发展、社会事业、居住环境、人力资源等五个方面的项目进行了科学合理的规划，目前规划文本已经完成。</w:t>
      </w:r>
    </w:p>
    <w:p>
      <w:pPr>
        <w:ind w:left="0" w:right="0" w:firstLine="560"/>
        <w:spacing w:before="450" w:after="450" w:line="312" w:lineRule="auto"/>
      </w:pPr>
      <w:r>
        <w:rPr>
          <w:rFonts w:ascii="宋体" w:hAnsi="宋体" w:eastAsia="宋体" w:cs="宋体"/>
          <w:color w:val="000"/>
          <w:sz w:val="28"/>
          <w:szCs w:val="28"/>
        </w:rPr>
        <w:t xml:space="preserve">四是干部包抓，确保示范带动精准。按照科级领导帮扶2户，一般干部帮扶1户的要求，采取抓点带面，示范带动的模式，首轮由______、镇、村干部共包抓42户精准扶贫示范户，协助贫困户选准项目，提供技术，发展产业，协调______银行为符合条件的贫困户配套3-5万元的扶贫贴息贷款专项资金，充分调动群众发展产业的积极性，力争通过一对一包扶，使贫困户都能够顺利脱贫。</w:t>
      </w:r>
    </w:p>
    <w:p>
      <w:pPr>
        <w:ind w:left="0" w:right="0" w:firstLine="560"/>
        <w:spacing w:before="450" w:after="450" w:line="312" w:lineRule="auto"/>
      </w:pPr>
      <w:r>
        <w:rPr>
          <w:rFonts w:ascii="宋体" w:hAnsi="宋体" w:eastAsia="宋体" w:cs="宋体"/>
          <w:color w:val="000"/>
          <w:sz w:val="28"/>
          <w:szCs w:val="28"/>
        </w:rPr>
        <w:t xml:space="preserve">二、当前项目投资完成情况 20_年计划在______村实施的______个项目，目前有______个已启动实施，累计完成投资______万元，其中________投资______万元新修______米河堤工程已基本完工，____________户发放名单已确定;危房改造、移民搬迁、新修便民桥等其他项目也正在积极谋划中。</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完善实施方案，科学制定发展规划。我局将结合______实际情况和中、省、市、县有关政策，科学定位，合理确定产业发展思路，进一步完善该村精准扶贫实施方案、三年发展规划和20_年度精准扶贫计划，为______村的整体发展和______户贫困户脱贫致富开出实实在在，操作性强，能够实现的好“方子”。</w:t>
      </w:r>
    </w:p>
    <w:p>
      <w:pPr>
        <w:ind w:left="0" w:right="0" w:firstLine="560"/>
        <w:spacing w:before="450" w:after="450" w:line="312" w:lineRule="auto"/>
      </w:pPr>
      <w:r>
        <w:rPr>
          <w:rFonts w:ascii="宋体" w:hAnsi="宋体" w:eastAsia="宋体" w:cs="宋体"/>
          <w:color w:val="000"/>
          <w:sz w:val="28"/>
          <w:szCs w:val="28"/>
        </w:rPr>
        <w:t xml:space="preserve">二是创造工作条件，抓紧实施帮扶工作。结合我局分户包扶方案，创造条件，落实驻村联户帮扶机制，让帮扶干部深入帮扶户一对一制定帮扶计划，真帮实干，尽快让贫困户早日脱贫。</w:t>
      </w:r>
    </w:p>
    <w:p>
      <w:pPr>
        <w:ind w:left="0" w:right="0" w:firstLine="560"/>
        <w:spacing w:before="450" w:after="450" w:line="312" w:lineRule="auto"/>
      </w:pPr>
      <w:r>
        <w:rPr>
          <w:rFonts w:ascii="宋体" w:hAnsi="宋体" w:eastAsia="宋体" w:cs="宋体"/>
          <w:color w:val="000"/>
          <w:sz w:val="28"/>
          <w:szCs w:val="28"/>
        </w:rPr>
        <w:t xml:space="preserve">三是发挥______优势，抓好扶贫政策机遇。通过筛选、包装、 策划，积极申报中、省、市、县项目，努力完善基础设施建设，大力建设民生工程。积极挖掘____潜能，全力打造______扶贫的新亮</w:t>
      </w:r>
    </w:p>
    <w:p>
      <w:pPr>
        <w:ind w:left="0" w:right="0" w:firstLine="560"/>
        <w:spacing w:before="450" w:after="450" w:line="312" w:lineRule="auto"/>
      </w:pPr>
      <w:r>
        <w:rPr>
          <w:rFonts w:ascii="宋体" w:hAnsi="宋体" w:eastAsia="宋体" w:cs="宋体"/>
          <w:color w:val="000"/>
          <w:sz w:val="28"/>
          <w:szCs w:val="28"/>
        </w:rPr>
        <w:t xml:space="preserve">点，力争将______建成“生产发展、生活宽裕、乡风文明、村容整洁、管理民主”的新农村。 四是完善工作机制，强化督促考核。进一步落实完善包抓责任制，驻村联户工作制，完善档案管理，加强协调管理，加强督促考核，形成全局上下人人抓扶贫，真扶贫的良好工作局面。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银行扶贫工作总结二</w:t>
      </w:r>
    </w:p>
    <w:p>
      <w:pPr>
        <w:ind w:left="0" w:right="0" w:firstLine="560"/>
        <w:spacing w:before="450" w:after="450" w:line="312" w:lineRule="auto"/>
      </w:pPr>
      <w:r>
        <w:rPr>
          <w:rFonts w:ascii="宋体" w:hAnsi="宋体" w:eastAsia="宋体" w:cs="宋体"/>
          <w:color w:val="000"/>
          <w:sz w:val="28"/>
          <w:szCs w:val="28"/>
        </w:rPr>
        <w:t xml:space="preserve">近年来，____农信社以“三结合”实施精准扶贫，以信贷资源为贫困地区农户拓宽资金渠道、降低融资成本、夯实发展基础，在金融支持精准扶贫的工作上取得了重要成效。</w:t>
      </w:r>
    </w:p>
    <w:p>
      <w:pPr>
        <w:ind w:left="0" w:right="0" w:firstLine="560"/>
        <w:spacing w:before="450" w:after="450" w:line="312" w:lineRule="auto"/>
      </w:pPr>
      <w:r>
        <w:rPr>
          <w:rFonts w:ascii="宋体" w:hAnsi="宋体" w:eastAsia="宋体" w:cs="宋体"/>
          <w:color w:val="000"/>
          <w:sz w:val="28"/>
          <w:szCs w:val="28"/>
        </w:rPr>
        <w:t xml:space="preserve">一、与农村信用工程相结合</w:t>
      </w:r>
    </w:p>
    <w:p>
      <w:pPr>
        <w:ind w:left="0" w:right="0" w:firstLine="560"/>
        <w:spacing w:before="450" w:after="450" w:line="312" w:lineRule="auto"/>
      </w:pPr>
      <w:r>
        <w:rPr>
          <w:rFonts w:ascii="宋体" w:hAnsi="宋体" w:eastAsia="宋体" w:cs="宋体"/>
          <w:color w:val="000"/>
          <w:sz w:val="28"/>
          <w:szCs w:val="28"/>
        </w:rPr>
        <w:t xml:space="preserve">据____省农村信用联社党委书记、理事长宋锐介绍：____省农村信用联社成以来，把农村信用工程作为服务“三农”的重要抓手，以农户建档评级工作为基础，根据资信调查情况进行量化评级，开展信用农户的评定和信用村组、信用乡镇及信用县(市)的创建。截至20____年3月末，已评定信用农户689万户，创建信用组77613个、信用村9599个、信用乡镇622个、农村金融信用县13个，形成了多层次、广覆盖、可持续的农村信用工程体系，保障了扶贫资金的有效使用，解决了农村经济发展中金融支持这个关键性问题。</w:t>
      </w:r>
    </w:p>
    <w:p>
      <w:pPr>
        <w:ind w:left="0" w:right="0" w:firstLine="560"/>
        <w:spacing w:before="450" w:after="450" w:line="312" w:lineRule="auto"/>
      </w:pPr>
      <w:r>
        <w:rPr>
          <w:rFonts w:ascii="宋体" w:hAnsi="宋体" w:eastAsia="宋体" w:cs="宋体"/>
          <w:color w:val="000"/>
          <w:sz w:val="28"/>
          <w:szCs w:val="28"/>
        </w:rPr>
        <w:t xml:space="preserve">一是为贫困农户获取贷款创造条件，有效解决农民“贷款难”问题。农信社通过信用工程的这一基础性金融服务的建设，成功创建信用共同体，开拓农民无担保、无抵押、纯信用的融资途径，为农户获取信贷资源提供可能。农信社立足农村信用工程建设成效，有效综合监管部门、地方政府及农信社的资金资源，将政府贴息与农信社降息相结合，并以1：1.1的比例匹配支农再贷款信贷资金，有效降低扶贫对象的融资成本，放大可利用贷款的资金规模，使大量分散且缺乏有效担保的贫困农户获得了贷款支持。截至20____年3月末，全省农信社已累计向672万农户发放了小额信用贷款3883亿元。</w:t>
      </w:r>
    </w:p>
    <w:p>
      <w:pPr>
        <w:ind w:left="0" w:right="0" w:firstLine="560"/>
        <w:spacing w:before="450" w:after="450" w:line="312" w:lineRule="auto"/>
      </w:pPr>
      <w:r>
        <w:rPr>
          <w:rFonts w:ascii="宋体" w:hAnsi="宋体" w:eastAsia="宋体" w:cs="宋体"/>
          <w:color w:val="000"/>
          <w:sz w:val="28"/>
          <w:szCs w:val="28"/>
        </w:rPr>
        <w:t xml:space="preserve">二是精准定位信贷资金投放，有效提升资金使用效益。农信社将信用工程建设与政府扶贫开发工作对接起来，通过农户信用信息和扶贫信息的结合使用，以信用评级“联姻”精准扶贫，让涉农贷款得以精准投放。截至20____年5月末，农信社累计向401367户农户发放扶贫到户贴息贷款72亿元，扶持绝对贫困户21.3万户，扶贫贷款覆盖9388个贫困村，在全省71个集中连片贫困地区的贷款余额达1958亿元。</w:t>
      </w:r>
    </w:p>
    <w:p>
      <w:pPr>
        <w:ind w:left="0" w:right="0" w:firstLine="560"/>
        <w:spacing w:before="450" w:after="450" w:line="312" w:lineRule="auto"/>
      </w:pPr>
      <w:r>
        <w:rPr>
          <w:rFonts w:ascii="宋体" w:hAnsi="宋体" w:eastAsia="宋体" w:cs="宋体"/>
          <w:color w:val="000"/>
          <w:sz w:val="28"/>
          <w:szCs w:val="28"/>
        </w:rPr>
        <w:t xml:space="preserve">三是实行动态管理，有效激励农户生产积极性。为确保信用工程建设质量，农信社定期开展年检工作，及时更新相关信息，对农户信用状况进行动态管理，农户可以通过提高信用等级来提高贷款额度。这样的管理方式有效激励了农户在获取贷款后积极发展生产，以增强经济实力，积累信用记录，提升贷款额度，逐步形成了农村信用体系和扶贫攻坚开发的良性促进机制。在农村信用工程建设的带动下，全省13个农村信用县的贷款余额从20____年的125.56亿元增长到20____年末的348.2亿元，涉农贷款余额增长幅度达168%。</w:t>
      </w:r>
    </w:p>
    <w:p>
      <w:pPr>
        <w:ind w:left="0" w:right="0" w:firstLine="560"/>
        <w:spacing w:before="450" w:after="450" w:line="312" w:lineRule="auto"/>
      </w:pPr>
      <w:r>
        <w:rPr>
          <w:rFonts w:ascii="宋体" w:hAnsi="宋体" w:eastAsia="宋体" w:cs="宋体"/>
          <w:color w:val="000"/>
          <w:sz w:val="28"/>
          <w:szCs w:val="28"/>
        </w:rPr>
        <w:t xml:space="preserve">二、与实施普惠金融相结合</w:t>
      </w:r>
    </w:p>
    <w:p>
      <w:pPr>
        <w:ind w:left="0" w:right="0" w:firstLine="560"/>
        <w:spacing w:before="450" w:after="450" w:line="312" w:lineRule="auto"/>
      </w:pPr>
      <w:r>
        <w:rPr>
          <w:rFonts w:ascii="宋体" w:hAnsi="宋体" w:eastAsia="宋体" w:cs="宋体"/>
          <w:color w:val="000"/>
          <w:sz w:val="28"/>
          <w:szCs w:val="28"/>
        </w:rPr>
        <w:t xml:space="preserve">当前，____农信社从业人员达到2.5万人，营业网点2194个，“信合村村通”服务点近2万个，布放atm机具3093台，机构网点覆盖城乡，金融服务通达村寨，已构筑起辐射全省的服务网络。依托深入农村、服务农民、惠及城乡的服务网络，农信社广泛开展普惠金融服务，以金融产品、服务方式和经营机制的创新，为贫困地区提供了效率高、成本低的金融服务，为农户脱贫致富创造了有益的金融环境。</w:t>
      </w:r>
    </w:p>
    <w:p>
      <w:pPr>
        <w:ind w:left="0" w:right="0" w:firstLine="560"/>
        <w:spacing w:before="450" w:after="450" w:line="312" w:lineRule="auto"/>
      </w:pPr>
      <w:r>
        <w:rPr>
          <w:rFonts w:ascii="宋体" w:hAnsi="宋体" w:eastAsia="宋体" w:cs="宋体"/>
          <w:color w:val="000"/>
          <w:sz w:val="28"/>
          <w:szCs w:val="28"/>
        </w:rPr>
        <w:t xml:space="preserve">一是畅通支付结算渠道，提升涉农服务水平。自20____年起，____农信社大力建设“信合村村通”工程，为扶贫资金的有效利用构建渠道，提高了补贴发放效率和精准度，推动了金融服务的延伸，确保了贫困地区群众享受到便捷、低成本的金融服务。截至20____年6月末，全省农信社已无偿代理兑付中央和省安排的种粮直补、农资综合补贴等涉农补贴资金400多亿元，“信合村村通”累计交易263.6万笔，有效节省了取款汇款的交通成本、误工成本。</w:t>
      </w:r>
    </w:p>
    <w:p>
      <w:pPr>
        <w:ind w:left="0" w:right="0" w:firstLine="560"/>
        <w:spacing w:before="450" w:after="450" w:line="312" w:lineRule="auto"/>
      </w:pPr>
      <w:r>
        <w:rPr>
          <w:rFonts w:ascii="宋体" w:hAnsi="宋体" w:eastAsia="宋体" w:cs="宋体"/>
          <w:color w:val="000"/>
          <w:sz w:val="28"/>
          <w:szCs w:val="28"/>
        </w:rPr>
        <w:t xml:space="preserve">二是建立农民工金融服务中心，为农民工创业就业提供支持。为解决农民工服务“两头空”的问题，农信社在广东、浙江、福建、江苏等地设立13个驻外农民工金融服务中心，为农民工外出和返乡的创业就业提供金融支持，通过创业能人的发展，带动贫困农户脱贫致富。当前，农民工金融服务中心帮助农民工获得各种赔偿、补偿1833.99万元，并引导3.69万户农民工返乡创业，发放农民工返乡创业贷款17亿元，带动39万贫困人口就业。</w:t>
      </w:r>
    </w:p>
    <w:p>
      <w:pPr>
        <w:ind w:left="0" w:right="0" w:firstLine="560"/>
        <w:spacing w:before="450" w:after="450" w:line="312" w:lineRule="auto"/>
      </w:pPr>
      <w:r>
        <w:rPr>
          <w:rFonts w:ascii="宋体" w:hAnsi="宋体" w:eastAsia="宋体" w:cs="宋体"/>
          <w:color w:val="000"/>
          <w:sz w:val="28"/>
          <w:szCs w:val="28"/>
        </w:rPr>
        <w:t xml:space="preserve">三是围绕民生工程建设，为扶贫开发提供信贷支持。农信社围绕____省委、省政府“十大民生”工程建设，以支农支小为重点，仅20____年度就发放“四在农家 美丽乡村”贷款36亿元，贷款余额为296亿元。其中，支持“小康路”贷款余额24亿元，支持“小康水”贷款余额10亿元，支持支持“小康房”贷款余额 138亿元，支持“小康电”贷款余额5亿元，支持“小康讯”贷款余额3亿元，支持“小康寨”贷款余额43亿元。全省农信社累计投放农村建房贷款225亿元，惠及农户79万户，发放农村危房改造贷款39亿元，惠及农户12万户。</w:t>
      </w:r>
    </w:p>
    <w:p>
      <w:pPr>
        <w:ind w:left="0" w:right="0" w:firstLine="560"/>
        <w:spacing w:before="450" w:after="450" w:line="312" w:lineRule="auto"/>
      </w:pPr>
      <w:r>
        <w:rPr>
          <w:rFonts w:ascii="宋体" w:hAnsi="宋体" w:eastAsia="宋体" w:cs="宋体"/>
          <w:color w:val="000"/>
          <w:sz w:val="28"/>
          <w:szCs w:val="28"/>
        </w:rPr>
        <w:t xml:space="preserve">三、与现代农业产业发展相结合</w:t>
      </w:r>
    </w:p>
    <w:p>
      <w:pPr>
        <w:ind w:left="0" w:right="0" w:firstLine="560"/>
        <w:spacing w:before="450" w:after="450" w:line="312" w:lineRule="auto"/>
      </w:pPr>
      <w:r>
        <w:rPr>
          <w:rFonts w:ascii="宋体" w:hAnsi="宋体" w:eastAsia="宋体" w:cs="宋体"/>
          <w:color w:val="000"/>
          <w:sz w:val="28"/>
          <w:szCs w:val="28"/>
        </w:rPr>
        <w:t xml:space="preserve">贫困地区面临的主要问题还是产业发展的问题，产业发展不上去，扶贫成果也得不到巩固。____省委书记______也多次强调，____扶贫开发要坚持从实际出发，坚持宜工则工、宜农则农、宜商则商、宜游则游，走出一条因地制宜、发挥自身优势的扶贫开发之路。当前，____省委、省政府结合全省实际情况，制定并实施了“5个100工程”、贵安新区、“五张名片”特色产业和“五大新兴产业”等发展规划，意在通过特色产业的发展，促进脱贫致富、全面奔小康目标实现。</w:t>
      </w:r>
    </w:p>
    <w:p>
      <w:pPr>
        <w:ind w:left="0" w:right="0" w:firstLine="560"/>
        <w:spacing w:before="450" w:after="450" w:line="312" w:lineRule="auto"/>
      </w:pPr>
      <w:r>
        <w:rPr>
          <w:rFonts w:ascii="宋体" w:hAnsi="宋体" w:eastAsia="宋体" w:cs="宋体"/>
          <w:color w:val="000"/>
          <w:sz w:val="28"/>
          <w:szCs w:val="28"/>
        </w:rPr>
        <w:t xml:space="preserve">为更好促进贫困地区特色产业发展，加快群众脱贫致富步伐，____信用社结合上述重点工作的部署，充分考虑贫困地区发展的实际情况，以扶持地方特色产业龙头企业的发展壮大，促进专业合作社及农户生产规模的扩大;以金融产品服务的创新，激发农户的生产和创业热情;以企业、合作社、农户、银行的多方联动，推动地方特色产业链的形成。</w:t>
      </w:r>
    </w:p>
    <w:p>
      <w:pPr>
        <w:ind w:left="0" w:right="0" w:firstLine="560"/>
        <w:spacing w:before="450" w:after="450" w:line="312" w:lineRule="auto"/>
      </w:pPr>
      <w:r>
        <w:rPr>
          <w:rFonts w:ascii="宋体" w:hAnsi="宋体" w:eastAsia="宋体" w:cs="宋体"/>
          <w:color w:val="000"/>
          <w:sz w:val="28"/>
          <w:szCs w:val="28"/>
        </w:rPr>
        <w:t xml:space="preserve">一是因地制宜，因户施法，结合地方实际助推产业发展。农信社围绕产业发展这一重点，瞄准“三大连片特困地区”的地方特色产业，探索建立链式金融服务体系。在毕节，农信社为辖内68个重点乡镇量身打造了“一镇一策”的金融服务措施，为龙头企业、专业合作社提供差异化的无缝对接服务，加大核桃、茶叶、中药材、精品水果等特色种养殖产业的支持力度，推动地方特色产业规模化、品牌化发展。如大方联社向六龙镇养殖合作社成员整体授信220万元发展生态养殖，就带动了当地100多户农户脱贫致富。</w:t>
      </w:r>
    </w:p>
    <w:p>
      <w:pPr>
        <w:ind w:left="0" w:right="0" w:firstLine="560"/>
        <w:spacing w:before="450" w:after="450" w:line="312" w:lineRule="auto"/>
      </w:pPr>
      <w:r>
        <w:rPr>
          <w:rFonts w:ascii="宋体" w:hAnsi="宋体" w:eastAsia="宋体" w:cs="宋体"/>
          <w:color w:val="000"/>
          <w:sz w:val="28"/>
          <w:szCs w:val="28"/>
        </w:rPr>
        <w:t xml:space="preserve">二是结合“三农”、小微企业和扶贫开发的资金需求特点，大力推进富民惠农金融创新工作。全省农信社结合“三农”和县域经济特点，相继推出“致富通”、“金纽带”等系列共90多个符合自身特点、农民喜爱的服务产品，极大地满足了贫困地区广大农户及小微企业在发展特色产业上的信贷需求。同时，农信社积极创新抵押担保机制，推动建立各类涉农融资担保基金、“专业合作社(龙头企业)+农户”等多种增信模式，解决农户大额贷款担保难问题。</w:t>
      </w:r>
    </w:p>
    <w:p>
      <w:pPr>
        <w:ind w:left="0" w:right="0" w:firstLine="560"/>
        <w:spacing w:before="450" w:after="450" w:line="312" w:lineRule="auto"/>
      </w:pPr>
      <w:r>
        <w:rPr>
          <w:rFonts w:ascii="宋体" w:hAnsi="宋体" w:eastAsia="宋体" w:cs="宋体"/>
          <w:color w:val="000"/>
          <w:sz w:val="28"/>
          <w:szCs w:val="28"/>
        </w:rPr>
        <w:t xml:space="preserve">三是围绕发展规划，以信贷投放带动产业发展“蝴蝶效应”。农信社作为“3个15万元”政策的主办银行，发放了全省95%以上的小微企业贷款，全省农信社小微企业贷款余额达1067亿元，大量小微企业在农信社的支持下成长为带动地方特色产业发展的重要力量。同时，农信社以“企业+合作社+农户+农信社”等运营成熟的链式金融服务，大力支持特色农业、新型农业、科技农业等产业发展，围绕园区建设，累计发放“5个100工程”贷款179亿元，余额573亿元。</w:t>
      </w:r>
    </w:p>
    <w:p>
      <w:pPr>
        <w:ind w:left="0" w:right="0" w:firstLine="560"/>
        <w:spacing w:before="450" w:after="450" w:line="312" w:lineRule="auto"/>
      </w:pPr>
      <w:r>
        <w:rPr>
          <w:rFonts w:ascii="黑体" w:hAnsi="黑体" w:eastAsia="黑体" w:cs="黑体"/>
          <w:color w:val="000000"/>
          <w:sz w:val="36"/>
          <w:szCs w:val="36"/>
          <w:b w:val="1"/>
          <w:bCs w:val="1"/>
        </w:rPr>
        <w:t xml:space="preserve">银行扶贫工作总结三</w:t>
      </w:r>
    </w:p>
    <w:p>
      <w:pPr>
        <w:ind w:left="0" w:right="0" w:firstLine="560"/>
        <w:spacing w:before="450" w:after="450" w:line="312" w:lineRule="auto"/>
      </w:pPr>
      <w:r>
        <w:rPr>
          <w:rFonts w:ascii="宋体" w:hAnsi="宋体" w:eastAsia="宋体" w:cs="宋体"/>
          <w:color w:val="000"/>
          <w:sz w:val="28"/>
          <w:szCs w:val="28"/>
        </w:rPr>
        <w:t xml:space="preserve">________银行认真贯彻落实中央、省委省政府及省联社扶贫工作要求，把金融扶贫的责任扛在肩上，措施落实在行动上，以加快扶贫贷款发放为抓手，以完善服务功能为主线，鼎力支持精准扶贫，取得了较好的工作成效。截止20____年____月30日，共发放“产业扶贫信贷通”贷款32____.__万元，其中向贫困农户发放“产业扶贫信贷通”贷款6______户、金额32____.__万元，向1户贫困户带动型企业发放贷款______万元，完成县政府计划的________.__%，占全县____家金融机构累放总额的____.__%，现总结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____银行的精准扶贫贷款，顺应了党和政府的农村工作部署，践行了服务“三农”的经营理念，回应了广大贫困农户的热切期待，收到了较好的成效。</w:t>
      </w:r>
    </w:p>
    <w:p>
      <w:pPr>
        <w:ind w:left="0" w:right="0" w:firstLine="560"/>
        <w:spacing w:before="450" w:after="450" w:line="312" w:lineRule="auto"/>
      </w:pPr>
      <w:r>
        <w:rPr>
          <w:rFonts w:ascii="宋体" w:hAnsi="宋体" w:eastAsia="宋体" w:cs="宋体"/>
          <w:color w:val="000"/>
          <w:sz w:val="28"/>
          <w:szCs w:val="28"/>
        </w:rPr>
        <w:t xml:space="preserve">1、推动了贫困农户的生产。____银行扶贫贷款的推出，在一定程度上缓解了贫困农民的贷款难问题，不仅解除了他们在生产经营中缺少资金的后顾之忧，而且极大地提高了他们扩大生产经营规模的积极性。</w:t>
      </w:r>
    </w:p>
    <w:p>
      <w:pPr>
        <w:ind w:left="0" w:right="0" w:firstLine="560"/>
        <w:spacing w:before="450" w:after="450" w:line="312" w:lineRule="auto"/>
      </w:pPr>
      <w:r>
        <w:rPr>
          <w:rFonts w:ascii="宋体" w:hAnsi="宋体" w:eastAsia="宋体" w:cs="宋体"/>
          <w:color w:val="000"/>
          <w:sz w:val="28"/>
          <w:szCs w:val="28"/>
        </w:rPr>
        <w:t xml:space="preserve">2、促进了贫困农户的增产增收。农户贫困，贫就贫在缺项目少资金，精准扶贫实施后，我们紧跟地方党政的产业安排提供贷款，实现了项目与资金的有效对接，让贫困农户走向了致富有门路、生产有资金的良性循环，有力提高了他们的增产增收能力。如家住高兴镇新圩村上厚塘村小组的钟林生，今年57岁，由于长年生病，属于因病致贫的贫困户，钟林生从________银行获得了5万元政府全贴息扶贫贷款，期限3年。有了这5万元，他计划养上3头黄牛、200只鸭和200只鸡，实现自力更生。</w:t>
      </w:r>
    </w:p>
    <w:p>
      <w:pPr>
        <w:ind w:left="0" w:right="0" w:firstLine="560"/>
        <w:spacing w:before="450" w:after="450" w:line="312" w:lineRule="auto"/>
      </w:pPr>
      <w:r>
        <w:rPr>
          <w:rFonts w:ascii="宋体" w:hAnsi="宋体" w:eastAsia="宋体" w:cs="宋体"/>
          <w:color w:val="000"/>
          <w:sz w:val="28"/>
          <w:szCs w:val="28"/>
        </w:rPr>
        <w:t xml:space="preserve">3、密切了党群干群关系。____银行的扶贫贷款，让贫困农户得到了看得见、摸得着的实惠。虽然我们开展的是____银行的业务工作，但贫困农户感受到的却是党和政府的温暖，他们从心底里感到基层干部是真正为他们做好事、解难事、办实事，党群干群关系比以前更密切更和谐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抓重点，突出政银联动。在工作中，我们始终坚持政府在精准扶贫中的主导作用，全面推进政银联动。一是建立定期协商机制。与县扶贫办、金融局等部门定期召开协调会，及时交换精准扶贫的政策动态、贫困户信息和贷款发放等情况，协商解决扶贫贷款发放中存在的问题和难点。二是统一开展政策宣传。组建政银扶贫宣传队，一同下乡入村对精准扶贫进行政策宣传，积极做好金融扶贫知识普及，为扶贫贷款发放营造良好氛围。三是联合开展需求调查。乡、村两级干部与____行客户经理组成调查队，对建档立卡贫困户逐村逐户摸底调查，全面掌握致贫原因、脱贫途径、贷款意愿等信息，为加快扶贫贷款发放奠定了基础。</w:t>
      </w:r>
    </w:p>
    <w:p>
      <w:pPr>
        <w:ind w:left="0" w:right="0" w:firstLine="560"/>
        <w:spacing w:before="450" w:after="450" w:line="312" w:lineRule="auto"/>
      </w:pPr>
      <w:r>
        <w:rPr>
          <w:rFonts w:ascii="宋体" w:hAnsi="宋体" w:eastAsia="宋体" w:cs="宋体"/>
          <w:color w:val="000"/>
          <w:sz w:val="28"/>
          <w:szCs w:val="28"/>
        </w:rPr>
        <w:t xml:space="preserve">2、克难点，强化机制推动。针对扶贫贷款的特殊性，我们把完善服务机制作为重要抓手，有效提升了贷款发放效率。一是建立扶贫贷款绿色通道。全面推行3天限时办结制，即自收到贫困户的贷款申请起，1天调查，1天审批，1天完成发放;同时在确保风险可控的前提下，对承担主体、资信情况、信贷文本等进行了适当调整，使之更契合扶贫贷款的特点。二是制定尽职免责条例。针对部分客户经理对扶贫贷款的“惧贷”心理，我们及时出台了尽职免责细则，明确了相关流程要求及责任划分，打消员工的贷款发放顾虑，提高了工作效率。三是完善考核激励机制。对扶贫贷款发放实行“一月一通报、一季一考核、一年一考评”，对工作进度慢、任务完成缺口大的支行负责人进行通报批评、诫勉谈话、免职等处理，并取消年终评优评先资格。</w:t>
      </w:r>
    </w:p>
    <w:p>
      <w:pPr>
        <w:ind w:left="0" w:right="0" w:firstLine="560"/>
        <w:spacing w:before="450" w:after="450" w:line="312" w:lineRule="auto"/>
      </w:pPr>
      <w:r>
        <w:rPr>
          <w:rFonts w:ascii="宋体" w:hAnsi="宋体" w:eastAsia="宋体" w:cs="宋体"/>
          <w:color w:val="000"/>
          <w:sz w:val="28"/>
          <w:szCs w:val="28"/>
        </w:rPr>
        <w:t xml:space="preserve">3、促亮点，落实创新驱动。一是创新扶贫信贷产品。创新推出了金福通、扶贫光伏贷等信贷产品，丰富了扶贫产品体系，满足了不同客户的金融需求。二是实现客户分层授信。对具有一定劳动能力、劳动技术和致富能力，已自主发展产业的建档立卡贫困户，实行直接授信;对无劳动技术、无致富能力、生活特别困难或文化程度底，不能自主脱贫的，对农民专业合作社和龙头企业进行授信，带动贫困户增收脱贫。</w:t>
      </w:r>
    </w:p>
    <w:p>
      <w:pPr>
        <w:ind w:left="0" w:right="0" w:firstLine="560"/>
        <w:spacing w:before="450" w:after="450" w:line="312" w:lineRule="auto"/>
      </w:pPr>
      <w:r>
        <w:rPr>
          <w:rFonts w:ascii="宋体" w:hAnsi="宋体" w:eastAsia="宋体" w:cs="宋体"/>
          <w:color w:val="000"/>
          <w:sz w:val="28"/>
          <w:szCs w:val="28"/>
        </w:rPr>
        <w:t xml:space="preserve">4、保基点，打牢风险制动。针对部分贫困户认为扶贫贷款是“白送”的钱，还有部分扶贫资金被挤占挪用的情况，我行重点从宣传和机制上入手，确保扶贫贷款的风险可控。一是加大业务宣传。通过走村串户、短信、微信等加强对信贷扶贫工作宣传，引导贫困户提高信用意识，明白扶贫贷款不是政府救济、必须偿还，确保金融扶贫的可持续发展。二是加强资金监督。与乡、村两级政府的沟通协调，全面监督扶贫资金的使用;加强对贫困户的教育，要求其按要求使用扶贫资金，对于挪用扶贫资金的，及时采取增加保证人、提前收回贷款等补救措施。三是强化尽职调查。严格执行贷款“三查”，确保信贷资产质量;坚持信贷原则，选准有劳动创业技能、发展意愿、有帮扶潜力的对象，给予信贷支持。</w:t>
      </w:r>
    </w:p>
    <w:p>
      <w:pPr>
        <w:ind w:left="0" w:right="0" w:firstLine="560"/>
        <w:spacing w:before="450" w:after="450" w:line="312" w:lineRule="auto"/>
      </w:pPr>
      <w:r>
        <w:rPr>
          <w:rFonts w:ascii="宋体" w:hAnsi="宋体" w:eastAsia="宋体" w:cs="宋体"/>
          <w:color w:val="000"/>
          <w:sz w:val="28"/>
          <w:szCs w:val="28"/>
        </w:rPr>
        <w:t xml:space="preserve">三、存的问题</w:t>
      </w:r>
    </w:p>
    <w:p>
      <w:pPr>
        <w:ind w:left="0" w:right="0" w:firstLine="560"/>
        <w:spacing w:before="450" w:after="450" w:line="312" w:lineRule="auto"/>
      </w:pPr>
      <w:r>
        <w:rPr>
          <w:rFonts w:ascii="宋体" w:hAnsi="宋体" w:eastAsia="宋体" w:cs="宋体"/>
          <w:color w:val="000"/>
          <w:sz w:val="28"/>
          <w:szCs w:val="28"/>
        </w:rPr>
        <w:t xml:space="preserve">部分贫困户即缺技术又缺致富产业和资金，现在银行将贷款发放到位后，贫困户因无产业，只能将资金存入银行，建议各级政府和扶贫帮扶队员为贫困农户找到好的致富项目，带领贫困农户真正脱困，防止三年后因“贷”返贫。</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金融是现代经济的核心。要让贫困农户在小康路上不掉队，金融扶贫工作任重道远。作为全县金融主力，我行将进一步改进服务，加大投入，在担当好金融支农主力的同时，继续担当好金融扶贫主力。</w:t>
      </w:r>
    </w:p>
    <w:p>
      <w:pPr>
        <w:ind w:left="0" w:right="0" w:firstLine="560"/>
        <w:spacing w:before="450" w:after="450" w:line="312" w:lineRule="auto"/>
      </w:pPr>
      <w:r>
        <w:rPr>
          <w:rFonts w:ascii="宋体" w:hAnsi="宋体" w:eastAsia="宋体" w:cs="宋体"/>
          <w:color w:val="000"/>
          <w:sz w:val="28"/>
          <w:szCs w:val="28"/>
        </w:rPr>
        <w:t xml:space="preserve">1、开展深度“四扫”活动。开展对贫困农户的深度“四扫”，进一步征求他们的意见建议，详细了解他们的金融服务需求，出台更具针对性、操作性和实用性的扶贫措施。</w:t>
      </w:r>
    </w:p>
    <w:p>
      <w:pPr>
        <w:ind w:left="0" w:right="0" w:firstLine="560"/>
        <w:spacing w:before="450" w:after="450" w:line="312" w:lineRule="auto"/>
      </w:pPr>
      <w:r>
        <w:rPr>
          <w:rFonts w:ascii="宋体" w:hAnsi="宋体" w:eastAsia="宋体" w:cs="宋体"/>
          <w:color w:val="000"/>
          <w:sz w:val="28"/>
          <w:szCs w:val="28"/>
        </w:rPr>
        <w:t xml:space="preserve">2、加快服务产品创新。在提升传统信贷品牌的同时，认真总结推广农户抵押贷款，尝试农村土地承包经营权抵押贷款，支持贫困农户大力发展果业、油茶、烟叶、茶叶、蔬菜等有市场、有效益的特色主导产业。</w:t>
      </w:r>
    </w:p>
    <w:p>
      <w:pPr>
        <w:ind w:left="0" w:right="0" w:firstLine="560"/>
        <w:spacing w:before="450" w:after="450" w:line="312" w:lineRule="auto"/>
      </w:pPr>
      <w:r>
        <w:rPr>
          <w:rFonts w:ascii="黑体" w:hAnsi="黑体" w:eastAsia="黑体" w:cs="黑体"/>
          <w:color w:val="000000"/>
          <w:sz w:val="36"/>
          <w:szCs w:val="36"/>
          <w:b w:val="1"/>
          <w:bCs w:val="1"/>
        </w:rPr>
        <w:t xml:space="preserve">银行扶贫工作总结四</w:t>
      </w:r>
    </w:p>
    <w:p>
      <w:pPr>
        <w:ind w:left="0" w:right="0" w:firstLine="560"/>
        <w:spacing w:before="450" w:after="450" w:line="312" w:lineRule="auto"/>
      </w:pPr>
      <w:r>
        <w:rPr>
          <w:rFonts w:ascii="宋体" w:hAnsi="宋体" w:eastAsia="宋体" w:cs="宋体"/>
          <w:color w:val="000"/>
          <w:sz w:val="28"/>
          <w:szCs w:val="28"/>
        </w:rPr>
        <w:t xml:space="preserve">邮储银行四川分行自成立以来，践行普惠金融理念，牢固树立服务“三农”、服务中小企业、服务社区、打造一流的大型零售商业银行的战略定位，一系列金融扶贫惠农的创新探索在巴中、广元、达州等全省多地大胆试水，结出了累累硕果。截至(20____)今年6月，邮储银行四川分行在全省88个贫困地区个人信贷业务结余金额已达123.36亿，增速为6.75%，高于全省个人信贷平均增速0.44个百分点，在落实省委提出的精准扶贫工作中，已率先取得成效，并受到国务院扶贫办公室主任刘永富的高度评价。</w:t>
      </w:r>
    </w:p>
    <w:p>
      <w:pPr>
        <w:ind w:left="0" w:right="0" w:firstLine="560"/>
        <w:spacing w:before="450" w:after="450" w:line="312" w:lineRule="auto"/>
      </w:pPr>
      <w:r>
        <w:rPr>
          <w:rFonts w:ascii="宋体" w:hAnsi="宋体" w:eastAsia="宋体" w:cs="宋体"/>
          <w:color w:val="000"/>
          <w:sz w:val="28"/>
          <w:szCs w:val="28"/>
        </w:rPr>
        <w:t xml:space="preserve">据邮储银行四川分行负责人介绍，该行在省内有3111个网点，居省内银行业首位，与农村结合也最紧密，得天独厚的网点优势，是邮储银行四川分行精准扶贫工作能够取得成效的基础。</w:t>
      </w:r>
    </w:p>
    <w:p>
      <w:pPr>
        <w:ind w:left="0" w:right="0" w:firstLine="560"/>
        <w:spacing w:before="450" w:after="450" w:line="312" w:lineRule="auto"/>
      </w:pPr>
      <w:r>
        <w:rPr>
          <w:rFonts w:ascii="宋体" w:hAnsi="宋体" w:eastAsia="宋体" w:cs="宋体"/>
          <w:color w:val="000"/>
          <w:sz w:val="28"/>
          <w:szCs w:val="28"/>
        </w:rPr>
        <w:t xml:space="preserve">加大扶贫信贷 政策支持力度</w:t>
      </w:r>
    </w:p>
    <w:p>
      <w:pPr>
        <w:ind w:left="0" w:right="0" w:firstLine="560"/>
        <w:spacing w:before="450" w:after="450" w:line="312" w:lineRule="auto"/>
      </w:pPr>
      <w:r>
        <w:rPr>
          <w:rFonts w:ascii="宋体" w:hAnsi="宋体" w:eastAsia="宋体" w:cs="宋体"/>
          <w:color w:val="000"/>
          <w:sz w:val="28"/>
          <w:szCs w:val="28"/>
        </w:rPr>
        <w:t xml:space="preserve">扶贫工作对发展农村经济、实现小康社会，至关重要，邮储银行与“三农”结合最密切，在扶贫惠农工作中，更应该发挥重要影响力。为不断提升金融服务民生、服务“三农”能力，该行出台了对贫困地区的信贷投放规模原则上不予以限制等优惠政。同时，为及时发放扶贫贷款，还开辟了审批绿色通道，对贫困地区上报的各类贷款实行优先审批，针对贫困人群生产生活的贷款实行优先发放。</w:t>
      </w:r>
    </w:p>
    <w:p>
      <w:pPr>
        <w:ind w:left="0" w:right="0" w:firstLine="560"/>
        <w:spacing w:before="450" w:after="450" w:line="312" w:lineRule="auto"/>
      </w:pPr>
      <w:r>
        <w:rPr>
          <w:rFonts w:ascii="宋体" w:hAnsi="宋体" w:eastAsia="宋体" w:cs="宋体"/>
          <w:color w:val="000"/>
          <w:sz w:val="28"/>
          <w:szCs w:val="28"/>
        </w:rPr>
        <w:t xml:space="preserve">结合实际情况，该行还建立差异化的业务考核机制，对贫困地区在收益、资产质量、绩效等方面进行差异化考核;同时，适当提高资产质量容忍度，通过适度宽松的考核政策，提高市、县级银行对贫困地区扶贫惠农工作的积极性。</w:t>
      </w:r>
    </w:p>
    <w:p>
      <w:pPr>
        <w:ind w:left="0" w:right="0" w:firstLine="560"/>
        <w:spacing w:before="450" w:after="450" w:line="312" w:lineRule="auto"/>
      </w:pPr>
      <w:r>
        <w:rPr>
          <w:rFonts w:ascii="宋体" w:hAnsi="宋体" w:eastAsia="宋体" w:cs="宋体"/>
          <w:color w:val="000"/>
          <w:sz w:val="28"/>
          <w:szCs w:val="28"/>
        </w:rPr>
        <w:t xml:space="preserve">拓展创建新模式，扶贫服务化</w:t>
      </w:r>
    </w:p>
    <w:p>
      <w:pPr>
        <w:ind w:left="0" w:right="0" w:firstLine="560"/>
        <w:spacing w:before="450" w:after="450" w:line="312" w:lineRule="auto"/>
      </w:pPr>
      <w:r>
        <w:rPr>
          <w:rFonts w:ascii="宋体" w:hAnsi="宋体" w:eastAsia="宋体" w:cs="宋体"/>
          <w:color w:val="000"/>
          <w:sz w:val="28"/>
          <w:szCs w:val="28"/>
        </w:rPr>
        <w:t xml:space="preserve">一是服务拓展渠道多样化。为了实现扶贫工作信贷额度规模化、扶贫对象化，该行大力拓展合作空间，积极主动寻找各种类型的合作伙伴，先后搭建了“银政”、“银协”、“银企”、“银担”、“银保”等综合服务平台;同时，与省委农工委、省扶贫移民局、省农业厅、省林业厅、省科协等部门陆续签订合作协议。</w:t>
      </w:r>
    </w:p>
    <w:p>
      <w:pPr>
        <w:ind w:left="0" w:right="0" w:firstLine="560"/>
        <w:spacing w:before="450" w:after="450" w:line="312" w:lineRule="auto"/>
      </w:pPr>
      <w:r>
        <w:rPr>
          <w:rFonts w:ascii="宋体" w:hAnsi="宋体" w:eastAsia="宋体" w:cs="宋体"/>
          <w:color w:val="000"/>
          <w:sz w:val="28"/>
          <w:szCs w:val="28"/>
        </w:rPr>
        <w:t xml:space="preserve">二是创新抵押担保方式。该行结合国家以及省市政策，开展农村产权抵押融资、林权抵押贷款试点工作，将林权、土地经营权、集体建设用地使用权、农村集体土地房屋产权逐步纳入抵押范围;同时，探索大型农用生产设备、水域滩涂使用权等创新担保模式，切实解决贫困居民融资难问题。</w:t>
      </w:r>
    </w:p>
    <w:p>
      <w:pPr>
        <w:ind w:left="0" w:right="0" w:firstLine="560"/>
        <w:spacing w:before="450" w:after="450" w:line="312" w:lineRule="auto"/>
      </w:pPr>
      <w:r>
        <w:rPr>
          <w:rFonts w:ascii="宋体" w:hAnsi="宋体" w:eastAsia="宋体" w:cs="宋体"/>
          <w:color w:val="000"/>
          <w:sz w:val="28"/>
          <w:szCs w:val="28"/>
        </w:rPr>
        <w:t xml:space="preserve">三是着力信贷模式创新，全力扶贫促双赢。为进一步整合资源，该行加强与农业龙头企业的深入合作，推广“核心龙头企业或专合社加农户”的信贷模式，以提供优质的服务为基础，通过批量开发、提前授信等方式优化贷款流程，为贫困地区各类经营主体提供良好的信贷资金支持。</w:t>
      </w:r>
    </w:p>
    <w:p>
      <w:pPr>
        <w:ind w:left="0" w:right="0" w:firstLine="560"/>
        <w:spacing w:before="450" w:after="450" w:line="312" w:lineRule="auto"/>
      </w:pPr>
      <w:r>
        <w:rPr>
          <w:rFonts w:ascii="宋体" w:hAnsi="宋体" w:eastAsia="宋体" w:cs="宋体"/>
          <w:color w:val="000"/>
          <w:sz w:val="28"/>
          <w:szCs w:val="28"/>
        </w:rPr>
        <w:t xml:space="preserve">该行十分重视涉农优质产业链和龙头企业的开发，挖掘涉农核心企业上下游农业生产经营主体，设计开发适合的产品，创造可持续发展的商业模式。与新希望集团、通威公司、四川驰阳农业等龙头企业合作，开发了“公司+农户”贷款模式。截至目前，与新希望集团合作贷款结余5084万元，与通威公司合作贷款结余983万，与驰阳农业合作贷款结余1136万元。</w:t>
      </w:r>
    </w:p>
    <w:p>
      <w:pPr>
        <w:ind w:left="0" w:right="0" w:firstLine="560"/>
        <w:spacing w:before="450" w:after="450" w:line="312" w:lineRule="auto"/>
      </w:pPr>
      <w:r>
        <w:rPr>
          <w:rFonts w:ascii="宋体" w:hAnsi="宋体" w:eastAsia="宋体" w:cs="宋体"/>
          <w:color w:val="000"/>
          <w:sz w:val="28"/>
          <w:szCs w:val="28"/>
        </w:rPr>
        <w:t xml:space="preserve">该行创新营销模式，通过四川省科协牵线搭桥，创新了“银会合作”模式，截至20_年5月末，通过科协、农技协渠道，全省已累计发放贷款7412笔，金额8.26亿元，结余4.55亿元。</w:t>
      </w:r>
    </w:p>
    <w:p>
      <w:pPr>
        <w:ind w:left="0" w:right="0" w:firstLine="560"/>
        <w:spacing w:before="450" w:after="450" w:line="312" w:lineRule="auto"/>
      </w:pPr>
      <w:r>
        <w:rPr>
          <w:rFonts w:ascii="宋体" w:hAnsi="宋体" w:eastAsia="宋体" w:cs="宋体"/>
          <w:color w:val="000"/>
          <w:sz w:val="28"/>
          <w:szCs w:val="28"/>
        </w:rPr>
        <w:t xml:space="preserve">勇于首创，扶贫小额贷款 试点工作有成效</w:t>
      </w:r>
    </w:p>
    <w:p>
      <w:pPr>
        <w:ind w:left="0" w:right="0" w:firstLine="560"/>
        <w:spacing w:before="450" w:after="450" w:line="312" w:lineRule="auto"/>
      </w:pPr>
      <w:r>
        <w:rPr>
          <w:rFonts w:ascii="宋体" w:hAnsi="宋体" w:eastAsia="宋体" w:cs="宋体"/>
          <w:color w:val="000"/>
          <w:sz w:val="28"/>
          <w:szCs w:val="28"/>
        </w:rPr>
        <w:t xml:space="preserve">该分行与四川省扶贫移民局建立合作关系，在巴中市南江县创新开展扶贫小额信贷工作，加大扶贫贴息贷款投放力度，得到广大农户及各级领导的高度赞誉。</w:t>
      </w:r>
    </w:p>
    <w:p>
      <w:pPr>
        <w:ind w:left="0" w:right="0" w:firstLine="560"/>
        <w:spacing w:before="450" w:after="450" w:line="312" w:lineRule="auto"/>
      </w:pPr>
      <w:r>
        <w:rPr>
          <w:rFonts w:ascii="宋体" w:hAnsi="宋体" w:eastAsia="宋体" w:cs="宋体"/>
          <w:color w:val="000"/>
          <w:sz w:val="28"/>
          <w:szCs w:val="28"/>
        </w:rPr>
        <w:t xml:space="preserve">在巴中，市县两级邮储银行与扶贫部门明确职责、合理分工、协调配合，共同推进扶贫小额信贷工作试点。自去年启动以来，邮储银行四川分行与巴中市各县扶贫移民局紧密配合，创下“五个全市第一”：与市扶贫移民局第一家签订了《扶贫惠农小额信贷业务合作框架协议》、联合出台了第一个《巴中市扶贫惠农小额贷款实施办法》、制定了第一个《贫困户评级授信标准》和《村级风险管控小组职责》、第一个“扶贫惠农”金融服务工作站成功在南江县栗园村挂牌、成功发放全市第一笔扶贫小额贷款。</w:t>
      </w:r>
    </w:p>
    <w:p>
      <w:pPr>
        <w:ind w:left="0" w:right="0" w:firstLine="560"/>
        <w:spacing w:before="450" w:after="450" w:line="312" w:lineRule="auto"/>
      </w:pPr>
      <w:r>
        <w:rPr>
          <w:rFonts w:ascii="宋体" w:hAnsi="宋体" w:eastAsia="宋体" w:cs="宋体"/>
          <w:color w:val="000"/>
          <w:sz w:val="28"/>
          <w:szCs w:val="28"/>
        </w:rPr>
        <w:t xml:space="preserve">针对贫困户个体特点，该行量身打造了“四最”扶贫小额信用贷款产品，即：最简的手续、最灵活的使用周期、最低的成本、的可获得性，为贫困户个体提供快速优质服务，为他们的脱贫加油助力。</w:t>
      </w:r>
    </w:p>
    <w:p>
      <w:pPr>
        <w:ind w:left="0" w:right="0" w:firstLine="560"/>
        <w:spacing w:before="450" w:after="450" w:line="312" w:lineRule="auto"/>
      </w:pPr>
      <w:r>
        <w:rPr>
          <w:rFonts w:ascii="宋体" w:hAnsi="宋体" w:eastAsia="宋体" w:cs="宋体"/>
          <w:color w:val="000"/>
          <w:sz w:val="28"/>
          <w:szCs w:val="28"/>
        </w:rPr>
        <w:t xml:space="preserve">国务院扶贫办公室主任刘永富深入到巴中，在该行“扶贫惠农”金融服务工作站视察，详细了解小额信贷产品要素、流程和运作模式后，对邮储银行充分发挥自身优势，敢于承担社会责任的做法十分赞赏，高度肯定了邮储银行创新“扶贫惠农”小额信贷、开辟“银村合作”的金融扶贫新模式。</w:t>
      </w:r>
    </w:p>
    <w:p>
      <w:pPr>
        <w:ind w:left="0" w:right="0" w:firstLine="560"/>
        <w:spacing w:before="450" w:after="450" w:line="312" w:lineRule="auto"/>
      </w:pPr>
      <w:r>
        <w:rPr>
          <w:rFonts w:ascii="宋体" w:hAnsi="宋体" w:eastAsia="宋体" w:cs="宋体"/>
          <w:color w:val="000"/>
          <w:sz w:val="28"/>
          <w:szCs w:val="28"/>
        </w:rPr>
        <w:t xml:space="preserve">巴中市委、市政府对该行精准扶贫工作高度认可，同时，为大力推进精准扶贫工作的深入，市政府已组织建立担保基金1000万元。</w:t>
      </w:r>
    </w:p>
    <w:p>
      <w:pPr>
        <w:ind w:left="0" w:right="0" w:firstLine="560"/>
        <w:spacing w:before="450" w:after="450" w:line="312" w:lineRule="auto"/>
      </w:pPr>
      <w:r>
        <w:rPr>
          <w:rFonts w:ascii="宋体" w:hAnsi="宋体" w:eastAsia="宋体" w:cs="宋体"/>
          <w:color w:val="000"/>
          <w:sz w:val="28"/>
          <w:szCs w:val="28"/>
        </w:rPr>
        <w:t xml:space="preserve">落实扶贫工作会议要求 全面高效完成目标任务</w:t>
      </w:r>
    </w:p>
    <w:p>
      <w:pPr>
        <w:ind w:left="0" w:right="0" w:firstLine="560"/>
        <w:spacing w:before="450" w:after="450" w:line="312" w:lineRule="auto"/>
      </w:pPr>
      <w:r>
        <w:rPr>
          <w:rFonts w:ascii="宋体" w:hAnsi="宋体" w:eastAsia="宋体" w:cs="宋体"/>
          <w:color w:val="000"/>
          <w:sz w:val="28"/>
          <w:szCs w:val="28"/>
        </w:rPr>
        <w:t xml:space="preserve">为认真落实省委十届六次全会精神，该行围绕“四大片区扶贫攻坚行动”、“五大扶贫工程”和“五个一批”扶贫攻坚行动计划，将进一步提高金融服务水平，不断创新金融服务模式，不断拓宽支持贫困地区发展的融资渠道，出台了“全面落实《四川省委关于集中力量打赢扶贫攻坚战，确保同步全面建成小康社会的决定》的实施方案”。成立了“金融扶贫开发领导小组”，同时，要求各二级分行参照省分行领导小组组织架构，成立“金融扶贫开发领导小组”，负责具体方案实施以及外部机构协调沟通工作，确保88个贫困地区都有领导作为帮扶督办人，部门负责人作为包干责任人进行连点督导。各扶贫地区支行成立扶贫开发工作小组，支行长作为当地“扶贫开发工作”第一责任人，负责具体的金融政策执行，实行定点联系帮扶。</w:t>
      </w:r>
    </w:p>
    <w:p>
      <w:pPr>
        <w:ind w:left="0" w:right="0" w:firstLine="560"/>
        <w:spacing w:before="450" w:after="450" w:line="312" w:lineRule="auto"/>
      </w:pPr>
      <w:r>
        <w:rPr>
          <w:rFonts w:ascii="宋体" w:hAnsi="宋体" w:eastAsia="宋体" w:cs="宋体"/>
          <w:color w:val="000"/>
          <w:sz w:val="28"/>
          <w:szCs w:val="28"/>
        </w:rPr>
        <w:t xml:space="preserve">该实施方案明确了扶贫工作目标：到20_年，在全省设立500个“三农”金融工作站和扶贫工作点;到20_年，在88个贫困地区的信贷规模翻两番，投放“三农”、小微贷款合计1200亿元，力争全省“普惠金融”贷款增速、增量居省内国有银行首位，全面完成省委、省政府交办的定点扶贫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2025-05-15T12:51:50+08:00</dcterms:created>
  <dcterms:modified xsi:type="dcterms:W3CDTF">2025-05-15T12:51:50+08:00</dcterms:modified>
</cp:coreProperties>
</file>

<file path=docProps/custom.xml><?xml version="1.0" encoding="utf-8"?>
<Properties xmlns="http://schemas.openxmlformats.org/officeDocument/2006/custom-properties" xmlns:vt="http://schemas.openxmlformats.org/officeDocument/2006/docPropsVTypes"/>
</file>