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小学音乐老师教育教学工作总结(五篇)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小学音乐教师教学工作总结报告 小学音乐老师教育教学工作总结一小学音乐中的器乐演奏教学可以在增强学生的美感过程中，帮助学生接近音乐、理解音乐，以达到陶冶情操、开发智力以及提高鉴赏能力的目的。多年来，我校努力注意培养学生对音乐的兴趣和爱好，将器...</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小学音乐老师教育教学工作总结一</w:t>
      </w:r>
    </w:p>
    <w:p>
      <w:pPr>
        <w:ind w:left="0" w:right="0" w:firstLine="560"/>
        <w:spacing w:before="450" w:after="450" w:line="312" w:lineRule="auto"/>
      </w:pPr>
      <w:r>
        <w:rPr>
          <w:rFonts w:ascii="宋体" w:hAnsi="宋体" w:eastAsia="宋体" w:cs="宋体"/>
          <w:color w:val="000"/>
          <w:sz w:val="28"/>
          <w:szCs w:val="28"/>
        </w:rPr>
        <w:t xml:space="preserve">小学音乐中的器乐演奏教学可以在增强学生的美感过程中，帮助学生接近音乐、理解音乐，以达到陶冶情操、开发智力以及提高鉴赏能力的目的。多年来，我校努力注意培养学生对音乐的兴趣和爱好，将器乐引进音乐课堂，较好地发展了学生的音乐记忆力和想象力，进而有效地培养了学生的审美意识。按照“由浅入深、由表及里、由普及到提高”的认识规律，我的器乐演奏教学实验经历了以下几个阶段。第一阶段：组织音乐游戏提高学生的音乐记忆力。第二阶段：下大力气普及乐器，使每个学生至少能学会一种乐器的演奏。第三阶段：以演奏器乐为主要手段调动学生的审美思维。</w:t>
      </w:r>
    </w:p>
    <w:p>
      <w:pPr>
        <w:ind w:left="0" w:right="0" w:firstLine="560"/>
        <w:spacing w:before="450" w:after="450" w:line="312" w:lineRule="auto"/>
      </w:pPr>
      <w:r>
        <w:rPr>
          <w:rFonts w:ascii="宋体" w:hAnsi="宋体" w:eastAsia="宋体" w:cs="宋体"/>
          <w:color w:val="000"/>
          <w:sz w:val="28"/>
          <w:szCs w:val="28"/>
        </w:rPr>
        <w:t xml:space="preserve">由于器乐教学的不断深化，不仅使学生大大提高了审美情操、审美意识，而且潜在的智力因素也不断得到新的开掘。一批又一批特长生的涌现，又使我们的器乐教学得到了社会的广泛认可和赞同。近几年来，我校学生多次在盐田区器乐的大赛中获得好成绩。实践证明，融乐理知识、演奏技能、音乐欣赏为一体的小学器乐教学，是从小提高学生审美意识的一个重要教育手段。这种寓乐于教的教学方法，既能提高学生的审美能力，又能提高学生的审美情操，因而将在学生整体素质的形成中起着不可估量的潜移默化的作用。</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最大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w:t>
      </w:r>
    </w:p>
    <w:p>
      <w:pPr>
        <w:ind w:left="0" w:right="0" w:firstLine="560"/>
        <w:spacing w:before="450" w:after="450" w:line="312" w:lineRule="auto"/>
      </w:pPr>
      <w:r>
        <w:rPr>
          <w:rFonts w:ascii="宋体" w:hAnsi="宋体" w:eastAsia="宋体" w:cs="宋体"/>
          <w:color w:val="000"/>
          <w:sz w:val="28"/>
          <w:szCs w:val="28"/>
        </w:rPr>
        <w:t xml:space="preserve">情境的创设激发了学生的学习兴趣。托尔斯泰曾经说过：“成功的教学需要的不是强制，而是激发学生的兴趣。”兴趣是带有浓厚感情色彩的心理活动，只要对某个事物有兴趣，就会激发孩子们主动学习的热情，学习在不至于成为沉重的负担。但兴趣不是天生的，它是环境的影响和教育的结果。教师要善于为学生设计特定的教学情景，引导学生进入这种情景，才能激发孩子学习音乐的兴趣。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情境的创设引发了学生的无穷想象。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和肢体语言营造一个与音乐形象相关联的意境，从而引导学生去想象。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在音乐分科教学声乐合唱教学中展开了合作学习的实践与探索，合作是一种精神。随着社会的发展，独生子女家庭的增多，合作精神的缺乏成为许多独生子女存在的一种素质缺陷。在现代社会，是否具有合作精神，能否与他人合作已经成为一个人成功与否的重要因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是针对教学条件下学习的组织形式而言的，相对的是“个体学习”。合作精神是音乐教育的强音。通过音乐合作学习，可以使学生反应迅速，思维敏捷;通过音乐合作学习，可以使学生了解合作中个体服从群体的关系，同时在合作中体验着同一情感共鸣，从而培养学生团结友爱的集体观念和互帮互助的高尚情操，也可激发他们积极向上不甘落后的竞争意识;通过合作学习，有助于因材施教，可以弥补教学难以面向众多有差异的学生的不足，从而真正实现使每一个学生都得到发展的目标。那么在音乐教学中，如何科学、合理、有效的组织学生进行合作学习呢?声乐合唱教学从以下几方面去把握：</w:t>
      </w:r>
    </w:p>
    <w:p>
      <w:pPr>
        <w:ind w:left="0" w:right="0" w:firstLine="560"/>
        <w:spacing w:before="450" w:after="450" w:line="312" w:lineRule="auto"/>
      </w:pPr>
      <w:r>
        <w:rPr>
          <w:rFonts w:ascii="宋体" w:hAnsi="宋体" w:eastAsia="宋体" w:cs="宋体"/>
          <w:color w:val="000"/>
          <w:sz w:val="28"/>
          <w:szCs w:val="28"/>
        </w:rPr>
        <w:t xml:space="preserve">首先，合作学习的内容须能激发学生的兴趣。其次，合作学习的内容应有活动的意义。能够更大程度地激发学生的学习兴趣，使学生获得知识、技能、情感、态度、价值观的体验，同时也充分发挥了学生在音乐课堂中的主体作用。</w:t>
      </w:r>
    </w:p>
    <w:p>
      <w:pPr>
        <w:ind w:left="0" w:right="0" w:firstLine="560"/>
        <w:spacing w:before="450" w:after="450" w:line="312" w:lineRule="auto"/>
      </w:pPr>
      <w:r>
        <w:rPr>
          <w:rFonts w:ascii="宋体" w:hAnsi="宋体" w:eastAsia="宋体" w:cs="宋体"/>
          <w:color w:val="000"/>
          <w:sz w:val="28"/>
          <w:szCs w:val="28"/>
        </w:rPr>
        <w:t xml:space="preserve">合作学习的课堂组织的形式要合理化 ，全班教学，小组学习与个人独立学习是三种基本的课堂组织方式，其作用难以互相取代。根据音乐学科的具体特点，使成员间相互激励与促进，形成竞争与合作并存的人际关系。</w:t>
      </w:r>
    </w:p>
    <w:p>
      <w:pPr>
        <w:ind w:left="0" w:right="0" w:firstLine="560"/>
        <w:spacing w:before="450" w:after="450" w:line="312" w:lineRule="auto"/>
      </w:pPr>
      <w:r>
        <w:rPr>
          <w:rFonts w:ascii="宋体" w:hAnsi="宋体" w:eastAsia="宋体" w:cs="宋体"/>
          <w:color w:val="000"/>
          <w:sz w:val="28"/>
          <w:szCs w:val="28"/>
        </w:rPr>
        <w:t xml:space="preserve">合作学习的方式多样化。根据音乐学科的特点，在具体的教学过程中应采用不同的合作学习策略，即合作学习的方式应当多种多样。如游戏竞赛法、分析讨论法、交错学习法、共同学习法等等。</w:t>
      </w:r>
    </w:p>
    <w:p>
      <w:pPr>
        <w:ind w:left="0" w:right="0" w:firstLine="560"/>
        <w:spacing w:before="450" w:after="450" w:line="312" w:lineRule="auto"/>
      </w:pPr>
      <w:r>
        <w:rPr>
          <w:rFonts w:ascii="宋体" w:hAnsi="宋体" w:eastAsia="宋体" w:cs="宋体"/>
          <w:color w:val="000"/>
          <w:sz w:val="28"/>
          <w:szCs w:val="28"/>
        </w:rPr>
        <w:t xml:space="preserve">综上而述，学校音乐新课标实施教学过程中，各个专业教师注重教师在合作学习中的角色转换新课改的启动，学习方式的变化，呼唤着教师角色的重新定位。在合作学习的过程中，教师越来越成为一个顾问、一位交换意见的参加者，也可以说是参与课堂活动的“平等中的首席”。因此，教师在学生进行学习的过程中，时刻要改变自己的身份，时而是一个促进者，时而是一个合作者，时而是一个帮助者。</w:t>
      </w:r>
    </w:p>
    <w:p>
      <w:pPr>
        <w:ind w:left="0" w:right="0" w:firstLine="560"/>
        <w:spacing w:before="450" w:after="450" w:line="312" w:lineRule="auto"/>
      </w:pPr>
      <w:r>
        <w:rPr>
          <w:rFonts w:ascii="宋体" w:hAnsi="宋体" w:eastAsia="宋体" w:cs="宋体"/>
          <w:color w:val="000"/>
          <w:sz w:val="28"/>
          <w:szCs w:val="28"/>
        </w:rPr>
        <w:t xml:space="preserve">在新课标实施过程中，田心小学音乐教学逐渐构建适合学生合作学习的环境，学生是具有丰富个性的学习者，并非在任何教学条件下，合作都是最佳的教学组织形式。但是流畅、和谐、默契、尊重、信任的学习环境，却是新课程理念下的课堂的“共性”，在区教研室的指导和学校领导的支持下课组教师努力创造合作环境。学校具备了和谐的室内环境。音乐教室注意美化与布置，强调创设良好的艺术氛围。如四周墙壁可挂些音乐家画像、名言，音乐挂图等，还可开辟音乐专栏，介绍音乐小知识等等。培养学生良好的心理环境。在合作学习过程中教师创造了良好的合作学习的气氛，用各种形式给学生心理上的安全感和精神上的鼓励，把学生当作朋友，多一些理解、宽容，这样学生的思维就更加活跃，探索热情就会更高涨，合作的欲望就会更强，课堂更加生机勃勃。学校营造了充裕的时空环境。在合作学习的时候，合理的安排合作学习的时间，即保证学生主动参与的时间，使学生拥有充足、宽裕的发言、补充、更正、辩论与表现的时间，让各种不同程度学生的智慧都得到尽情地发挥，从而使学生能够更加出色地完成学习任务，最终产生一种成就感、自豪感。</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小学音乐老师教育教学工作总结二</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担任学前、三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论文《浅谈小学音乐教学中的创新教育》获延边州二等奖。组强学校运动会，六一，建队日活动等活动。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小学音乐老师教育教学工作总结四</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小学音乐老师教育教学工作总结五</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最大愿望。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认真细致地备好每一堂课。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低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2025-06-20T21:09:43+08:00</dcterms:created>
  <dcterms:modified xsi:type="dcterms:W3CDTF">2025-06-20T21:09:43+08:00</dcterms:modified>
</cp:coreProperties>
</file>

<file path=docProps/custom.xml><?xml version="1.0" encoding="utf-8"?>
<Properties xmlns="http://schemas.openxmlformats.org/officeDocument/2006/custom-properties" xmlns:vt="http://schemas.openxmlformats.org/officeDocument/2006/docPropsVTypes"/>
</file>