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口腔医生年度总结规划(5篇)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医生年度总结规划一一、坚持行风建设，不断提高服务质量1、强化思想教育，提高职工医德素质通过普遍教育与重点教育相结合、正面教育与反面曝光相结合、经常性教育与专题教育相结合、理论教育与解决实际问题相结合，不断提高了职工医德素养。本年度科室思...</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口腔医生年度总结规划一</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_年，参加社区及院内各项活动余人次，在社区十大歌唱家评选中，一人夺得十大歌唱家称号;在社区书法绘画比赛中，夺得三等奖人，二等奖一人。</w:t>
      </w:r>
    </w:p>
    <w:p>
      <w:pPr>
        <w:ind w:left="0" w:right="0" w:firstLine="560"/>
        <w:spacing w:before="450" w:after="450" w:line="312" w:lineRule="auto"/>
      </w:pPr>
      <w:r>
        <w:rPr>
          <w:rFonts w:ascii="宋体" w:hAnsi="宋体" w:eastAsia="宋体" w:cs="宋体"/>
          <w:color w:val="000"/>
          <w:sz w:val="28"/>
          <w:szCs w:val="28"/>
        </w:rPr>
        <w:t xml:space="preserve">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w:t>
      </w:r>
    </w:p>
    <w:p>
      <w:pPr>
        <w:ind w:left="0" w:right="0" w:firstLine="560"/>
        <w:spacing w:before="450" w:after="450" w:line="312" w:lineRule="auto"/>
      </w:pPr>
      <w:r>
        <w:rPr>
          <w:rFonts w:ascii="宋体" w:hAnsi="宋体" w:eastAsia="宋体" w:cs="宋体"/>
          <w:color w:val="000"/>
          <w:sz w:val="28"/>
          <w:szCs w:val="28"/>
        </w:rPr>
        <w:t xml:space="preserve">2、无重大社会治安事件发生。</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口腔医生年度总结规划二</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口腔医生年度总结规划三</w:t>
      </w:r>
    </w:p>
    <w:p>
      <w:pPr>
        <w:ind w:left="0" w:right="0" w:firstLine="560"/>
        <w:spacing w:before="450" w:after="450" w:line="312" w:lineRule="auto"/>
      </w:pPr>
      <w:r>
        <w:rPr>
          <w:rFonts w:ascii="宋体" w:hAnsi="宋体" w:eastAsia="宋体" w:cs="宋体"/>
          <w:color w:val="000"/>
          <w:sz w:val="28"/>
          <w:szCs w:val="28"/>
        </w:rPr>
        <w:t xml:space="preserve">在20__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w:t>
      </w:r>
    </w:p>
    <w:p>
      <w:pPr>
        <w:ind w:left="0" w:right="0" w:firstLine="560"/>
        <w:spacing w:before="450" w:after="450" w:line="312" w:lineRule="auto"/>
      </w:pPr>
      <w:r>
        <w:rPr>
          <w:rFonts w:ascii="宋体" w:hAnsi="宋体" w:eastAsia="宋体" w:cs="宋体"/>
          <w:color w:val="000"/>
          <w:sz w:val="28"/>
          <w:szCs w:val="28"/>
        </w:rPr>
        <w:t xml:space="preserve">〈1〉积极鼓励科室人员利用业余时间多学习，参加各种学习班、培训班，提高自己的知识水平。同时，积极参加国内举办的各种口腔新技术、新进展学习班同时，不断探索改良传统手术术式。</w:t>
      </w:r>
    </w:p>
    <w:p>
      <w:pPr>
        <w:ind w:left="0" w:right="0" w:firstLine="560"/>
        <w:spacing w:before="450" w:after="450" w:line="312" w:lineRule="auto"/>
      </w:pPr>
      <w:r>
        <w:rPr>
          <w:rFonts w:ascii="宋体" w:hAnsi="宋体" w:eastAsia="宋体" w:cs="宋体"/>
          <w:color w:val="000"/>
          <w:sz w:val="28"/>
          <w:szCs w:val="28"/>
        </w:rPr>
        <w:t xml:space="preserve">〈2〉社会效益与经济效益双丰收：牙防科因服务态度好、技术水平高以及在口腔修复方面的成就已被大家认可。</w:t>
      </w:r>
    </w:p>
    <w:p>
      <w:pPr>
        <w:ind w:left="0" w:right="0" w:firstLine="560"/>
        <w:spacing w:before="450" w:after="450" w:line="312" w:lineRule="auto"/>
      </w:pPr>
      <w:r>
        <w:rPr>
          <w:rFonts w:ascii="宋体" w:hAnsi="宋体" w:eastAsia="宋体" w:cs="宋体"/>
          <w:color w:val="000"/>
          <w:sz w:val="28"/>
          <w:szCs w:val="28"/>
        </w:rPr>
        <w:t xml:space="preserve">〈3〉完善的登记制度：做到一人一登记，记录好患者的电话号码，做到定期随访。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总之，在20__年牙防中心共接诊患者达一千七百多人，基本做到人人满意，没有一例事故发生。所以在以后的工作中，牙防中心将会以更大的热情投入到工作中去!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口腔医生年度总结规划五</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