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2024年六年级班主任工作总结美篇 小学六年级班主任工作总结及反思(五篇)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六年级班主任工作总结美篇 小学六年级班主任工作总结及反思一一、统一步调，及早管理是建立良好班风的基础在学生刚放假回来踏入二年级、年纪还小时，对环境还有点生疏，以前的一些不良行为暂时还不敢表露出来，还算循规蹈矩，这时，首先要对学生进行“”。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小学六年级班主任工作总结及反思二</w:t>
      </w:r>
    </w:p>
    <w:p>
      <w:pPr>
        <w:ind w:left="0" w:right="0" w:firstLine="560"/>
        <w:spacing w:before="450" w:after="450" w:line="312" w:lineRule="auto"/>
      </w:pPr>
      <w:r>
        <w:rPr>
          <w:rFonts w:ascii="宋体" w:hAnsi="宋体" w:eastAsia="宋体" w:cs="宋体"/>
          <w:color w:val="000"/>
          <w:sz w:val="28"/>
          <w:szCs w:val="28"/>
        </w:rPr>
        <w:t xml:space="preserve">本学期，我继续担任了六年级年六班的班主任。六年级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小学六年级班主任工作总结及反思三</w:t>
      </w:r>
    </w:p>
    <w:p>
      <w:pPr>
        <w:ind w:left="0" w:right="0" w:firstLine="560"/>
        <w:spacing w:before="450" w:after="450" w:line="312" w:lineRule="auto"/>
      </w:pPr>
      <w:r>
        <w:rPr>
          <w:rFonts w:ascii="宋体" w:hAnsi="宋体" w:eastAsia="宋体" w:cs="宋体"/>
          <w:color w:val="000"/>
          <w:sz w:val="28"/>
          <w:szCs w:val="28"/>
        </w:rPr>
        <w:t xml:space="preserve">本学期我担任六年级班主任，六年级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六年级学生高效学习的前提，所以我十分重视常规工作，首先，要做好各项工作的检查督促，在管理上要严字当头，依靠规章制度，力求科学化、规范化，程序化，不因为学生学习紧张而放松对遵守纪律、做好卫生等工作的要求。实践证明，六年级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六年级班级管理中，要把激发和培养学生的自信心列为工作的首要问题。在这一学期里，我始终坚持对学生自信心的培养。其一，利用班会活动帮忙学生认识自我，树立决心和信心，在刚进入六年级的暑期，我班开展了《六年级，你准备好了吗》班会活动，让学生对六年级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六年级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六年级学生把脉，从六年级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六年级的模拟考试较多。组织一场考试也需要花费很多的人力物力。考试原本是为了帮忙学生查缺补漏，发现问题，强化心理承受本事，引领提高，但在六年级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六年级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六年级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2025-05-03T08:57:26+08:00</dcterms:created>
  <dcterms:modified xsi:type="dcterms:W3CDTF">2025-05-03T08:57:26+08:00</dcterms:modified>
</cp:coreProperties>
</file>

<file path=docProps/custom.xml><?xml version="1.0" encoding="utf-8"?>
<Properties xmlns="http://schemas.openxmlformats.org/officeDocument/2006/custom-properties" xmlns:vt="http://schemas.openxmlformats.org/officeDocument/2006/docPropsVTypes"/>
</file>