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新员工培训训后总结(3篇)</w:t>
      </w:r>
      <w:bookmarkEnd w:id="1"/>
    </w:p>
    <w:p>
      <w:pPr>
        <w:jc w:val="center"/>
        <w:spacing w:before="0" w:after="450"/>
      </w:pPr>
      <w:r>
        <w:rPr>
          <w:rFonts w:ascii="Arial" w:hAnsi="Arial" w:eastAsia="Arial" w:cs="Arial"/>
          <w:color w:val="999999"/>
          <w:sz w:val="20"/>
          <w:szCs w:val="20"/>
        </w:rPr>
        <w:t xml:space="preserve">来源：网络  作者：清风徐来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新员工培训训后总结一一、通过培训，使我进一步增强了对学习重要性和迫切性的认识培训是一种学习的方式，是提高业务知识的最有效手段。21世纪是知识经济社会，是电子化、网络化、数字化社会，其知识更新、知识折旧日益加快。一个国家，一个民族，一个个人，...</w:t>
      </w:r>
    </w:p>
    <w:p>
      <w:pPr>
        <w:ind w:left="0" w:right="0" w:firstLine="560"/>
        <w:spacing w:before="450" w:after="450" w:line="312" w:lineRule="auto"/>
      </w:pPr>
      <w:r>
        <w:rPr>
          <w:rFonts w:ascii="黑体" w:hAnsi="黑体" w:eastAsia="黑体" w:cs="黑体"/>
          <w:color w:val="000000"/>
          <w:sz w:val="36"/>
          <w:szCs w:val="36"/>
          <w:b w:val="1"/>
          <w:bCs w:val="1"/>
        </w:rPr>
        <w:t xml:space="preserve">新员工培训训后总结一</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业务知识的最有效手段。21世纪是知识经济社会，是电子化、网络化、数字化社会，其知识更新、知识折旧日益加快。一个国家，一个民族，一个个人，要适应和跟上现代社会的发展，唯一的办法就是与时俱进，不断学习，不断进步。通过培训班的学习，使我进一步认识到了学习的重要性和迫切性。认识要面对不断更新的工作要求要靠学习，要靠培训，要接受新思维、新举措。要通过学习培训，不断创新思维，以创新的思维应对竞争挑战。我真正认识到加强培训与学习，是我们进一步提高业务知识水平的需要。加强培训与学习，则是提高自身工作能力最直接的手段之一，也是我们提高业务水平的迫切需要。只有通过加强学习，才能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1是要不断强化全局意识和责任意识。“全局意识”，是指要站在全局的立场考虑问题，表现在政治上是一种高度的觉悟，表现在思想上是一种崇高的境界，表现在工作上是一种良好的姿态。要求我们用正确的思路来思考解决当前存在的问题，就是要求我们要有超前的思维，要有悟性，有创新精神，而不是仅仅做好自己负责的那一方面的工作了事，要始终保持开拓进取的锐气;要牢记“全局意识”，自觉适应目前形势发展需要，认真学习实践科学发展观活动，不断增强使命感和社会责任感，提高自身能力素质和调整好精神状态，为社会发展献计献策，贡献力量。要树立群众利益第一位,局部服从整体，小局服从大局的原则，始终保持健康向上、奋发有为的精神状态，增强勇于攻克难关的进取意识，敢于负责，勇挑重担。</w:t>
      </w:r>
    </w:p>
    <w:p>
      <w:pPr>
        <w:ind w:left="0" w:right="0" w:firstLine="560"/>
        <w:spacing w:before="450" w:after="450" w:line="312" w:lineRule="auto"/>
      </w:pPr>
      <w:r>
        <w:rPr>
          <w:rFonts w:ascii="宋体" w:hAnsi="宋体" w:eastAsia="宋体" w:cs="宋体"/>
          <w:color w:val="000"/>
          <w:sz w:val="28"/>
          <w:szCs w:val="28"/>
        </w:rPr>
        <w:t xml:space="preserve">2 是要加强沟通与协调，熟练工作方法。要学会沟通与协调，要善于与领导、职工、相关服务单位进行沟通，要学会尊重别人，不利于团结的话不说，不利于团结的事不做，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3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4 是要宽宏大量，学会包容。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5 是要注重文明礼仪，增强综合素质。文明礼仪是生活和工作的根基，是体现一个国家和民族文明程度、经济实力的重要标志，没有了文明，就没有了基本的道德防线。我们每一个人都应该具备文明素质，做一个堂堂正正的人，做一个懂文明、有礼貌的谦谦君子，文明就是我们素质的前沿，拥有文明，就拥有了世界上最为宝贵的精神财富。只有当每一个人都具备了文明素质，我们这个国家的整体素质才能提高。我们要从自我做起，从每一件小事做起，做文明事，说文明话，让文明礼仪成为社会发展的主流，让我们的素质上一个台阶。</w:t>
      </w:r>
    </w:p>
    <w:p>
      <w:pPr>
        <w:ind w:left="0" w:right="0" w:firstLine="560"/>
        <w:spacing w:before="450" w:after="450" w:line="312" w:lineRule="auto"/>
      </w:pPr>
      <w:r>
        <w:rPr>
          <w:rFonts w:ascii="宋体" w:hAnsi="宋体" w:eastAsia="宋体" w:cs="宋体"/>
          <w:color w:val="000"/>
          <w:sz w:val="28"/>
          <w:szCs w:val="28"/>
        </w:rPr>
        <w:t xml:space="preserve">6是要廉洁自律，加强思想道德修养。要认真学习科学发展观重要思想，牢固树立正确的世界观、人生观、价值观和正确的权利观、地位观、利益观。廉洁勤政，严格自律，自觉接受监督。认真贯彻执行上级关于廉洁自律的各项制度和规定，不断提高拒腐防变的能力，堂堂正正做人，踏踏实实做事。要用自己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总之，通过几天的学习，我收获颇多，感触颇深，在获得知识的同时，也认识到了自己在理论素质、工作水平、思想观念中存在的差距和不足，今后，我要把握住各种学习的机会，本着做一名小学生的态度，向书本学、向实践学，向身边的同志学，通过多种途径、采取多种方法丰富自己的知识，努力锻造自己，提高自己，使自己成为无愧于人们的合格的干部。</w:t>
      </w:r>
    </w:p>
    <w:p>
      <w:pPr>
        <w:ind w:left="0" w:right="0" w:firstLine="560"/>
        <w:spacing w:before="450" w:after="450" w:line="312" w:lineRule="auto"/>
      </w:pPr>
      <w:r>
        <w:rPr>
          <w:rFonts w:ascii="黑体" w:hAnsi="黑体" w:eastAsia="黑体" w:cs="黑体"/>
          <w:color w:val="000000"/>
          <w:sz w:val="36"/>
          <w:szCs w:val="36"/>
          <w:b w:val="1"/>
          <w:bCs w:val="1"/>
        </w:rPr>
        <w:t xml:space="preserve">新员工培训训后总结二</w:t>
      </w:r>
    </w:p>
    <w:p>
      <w:pPr>
        <w:ind w:left="0" w:right="0" w:firstLine="560"/>
        <w:spacing w:before="450" w:after="450" w:line="312" w:lineRule="auto"/>
      </w:pPr>
      <w:r>
        <w:rPr>
          <w:rFonts w:ascii="宋体" w:hAnsi="宋体" w:eastAsia="宋体" w:cs="宋体"/>
          <w:color w:val="000"/>
          <w:sz w:val="28"/>
          <w:szCs w:val="28"/>
        </w:rPr>
        <w:t xml:space="preserve">在得知要进行入职培训时，心中充满了期待，以前总认为只有外企才会做系统的入职教育。拿到入职培训更是惊喜万分，培训内容既丰富翔实又处处有创意，从企业文化、发展战略、管理体系到项目管理等等。短短的一周时间让我们从“学院人”迅速转变角色，以积极、乐观的心态来面对工作。</w:t>
      </w:r>
    </w:p>
    <w:p>
      <w:pPr>
        <w:ind w:left="0" w:right="0" w:firstLine="560"/>
        <w:spacing w:before="450" w:after="450" w:line="312" w:lineRule="auto"/>
      </w:pPr>
      <w:r>
        <w:rPr>
          <w:rFonts w:ascii="宋体" w:hAnsi="宋体" w:eastAsia="宋体" w:cs="宋体"/>
          <w:color w:val="000"/>
          <w:sz w:val="28"/>
          <w:szCs w:val="28"/>
        </w:rPr>
        <w:t xml:space="preserve">培训伊始，我们这个由新人组成的班级分成四个小组，每一个小组就是一个团队，有自己的团队名称、队徽，比如我所在的“筑煤”组，我们都是立志于祖国的煤炭事业，立志于我们武汉院的更大发展。这样的方式极大的激励了每一位组员的团队意识，在培训的日子里，每一位组员都能为团队作出自己的贡献而出谋划策。正因为如此，我们的友谊更加深厚，我们的团队凝聚力更加强大。</w:t>
      </w:r>
    </w:p>
    <w:p>
      <w:pPr>
        <w:ind w:left="0" w:right="0" w:firstLine="560"/>
        <w:spacing w:before="450" w:after="450" w:line="312" w:lineRule="auto"/>
      </w:pPr>
      <w:r>
        <w:rPr>
          <w:rFonts w:ascii="宋体" w:hAnsi="宋体" w:eastAsia="宋体" w:cs="宋体"/>
          <w:color w:val="000"/>
          <w:sz w:val="28"/>
          <w:szCs w:val="28"/>
        </w:rPr>
        <w:t xml:space="preserve">在听取了吴院长关于企业文化的报告后，第一次对企业文化有了深刻的认识，企业文化从通俗的意义来说就是“企业风气”、“企业风格”。企业文化可以树企业形象，创企业，增强企业凝聚力、战斗力。企业文化建设包含很多内容。武汉院的核心价值观：多出精品，为顾客创造最有价值工程并提供满意的服务。在我看来，既简洁明了又高瞻远瞩。只有全院同心协力，思想认识高度统一才能实现我们的核心价值观。我们的愿景是企业成为国际的煤炭公司，员工成为受人尊重的专家和人才。如此愿景，让我充满信心，充满动力，也让我看到了前进的方向。在认识到企业文化的重要性和实用性后，我想我在以后的工作中一定会自觉学习企业文化，以企业文化来指导自己。</w:t>
      </w:r>
    </w:p>
    <w:p>
      <w:pPr>
        <w:ind w:left="0" w:right="0" w:firstLine="560"/>
        <w:spacing w:before="450" w:after="450" w:line="312" w:lineRule="auto"/>
      </w:pPr>
      <w:r>
        <w:rPr>
          <w:rFonts w:ascii="宋体" w:hAnsi="宋体" w:eastAsia="宋体" w:cs="宋体"/>
          <w:color w:val="000"/>
          <w:sz w:val="28"/>
          <w:szCs w:val="28"/>
        </w:rPr>
        <w:t xml:space="preserve">在看到布尔台矿井的介绍时，心中自豪万分，世界上的井工矿、群矿选煤厂是由我们武汉院设计的。如此大的一个系统工程能做的如此优秀，可见我们院的实力非同一般。生产技术管理部于主任在示范矿井的设计思想与设计理念中提到设计理念创新要按照科学发展观要求，站在行业制高点上，改革煤炭工业设计理念。设计院里的工作是多专业协调的工作，只有充分协调才能设计出更合理的内容，这一点就告诉我们，在工作中要敢于沟通、善于沟通、乐于沟通。把沟通做好才能把设计做好。</w:t>
      </w:r>
    </w:p>
    <w:p>
      <w:pPr>
        <w:ind w:left="0" w:right="0" w:firstLine="560"/>
        <w:spacing w:before="450" w:after="450" w:line="312" w:lineRule="auto"/>
      </w:pPr>
      <w:r>
        <w:rPr>
          <w:rFonts w:ascii="宋体" w:hAnsi="宋体" w:eastAsia="宋体" w:cs="宋体"/>
          <w:color w:val="000"/>
          <w:sz w:val="28"/>
          <w:szCs w:val="28"/>
        </w:rPr>
        <w:t xml:space="preserve">管理出效益，制度是管理的手段，作为新人，我们要认真学习公司的规章制度并在工作中严格执行。人力资源部钟处长和财务部王主任分别向我们介绍了公司的人力资源制度和财务管理制度。让我们系统的了解了公司的各项规章制度，结合发下来的《员工手册》，我会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正如前文所述，培训内容详细，培训成果卓有成效，这一周的培训将对我的职业生涯产生深远的影响。最后引用一句话：认真做事可以把事做成，用心做事才能把事做好。在工作中我一定要学会做人，用心做事。</w:t>
      </w:r>
    </w:p>
    <w:p>
      <w:pPr>
        <w:ind w:left="0" w:right="0" w:firstLine="560"/>
        <w:spacing w:before="450" w:after="450" w:line="312" w:lineRule="auto"/>
      </w:pPr>
      <w:r>
        <w:rPr>
          <w:rFonts w:ascii="黑体" w:hAnsi="黑体" w:eastAsia="黑体" w:cs="黑体"/>
          <w:color w:val="000000"/>
          <w:sz w:val="36"/>
          <w:szCs w:val="36"/>
          <w:b w:val="1"/>
          <w:bCs w:val="1"/>
        </w:rPr>
        <w:t xml:space="preserve">新员工培训训后总结三</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听了韦老师两次的课程培训，我的收获是颇多的。生活中，我们每个人都面临许许多多选择，我们可以选择自己的职业，也可以规划自己的未来。由于每个 人的阅历不尽相同，所以大家对生活的理解也不同，彼此的思想观念也有很大的差异。人就这么一辈子!因此有人选择了索取与享受，而有人则选择了给予与奉献， 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李总提出我们_公司管理的核心是“以人为 本”，有人这样说，一个企业应是一所学校、一支军队和一个家庭，这种比喻确实有其道理，他告诉我们一个企业要拥有一个能使自己的员工能通过学习，不断提高 自身素质的环境，这也许是企业人才来源的最好的途径。首先我们应该认识到，什么样的人才是企业优秀的人才?一个企业的优秀人才，应该是深知企业的文化，在 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来到_公司就 职，我们每个人都有一种期待：员工培训心得体会范本希望通过自身的奋斗来实现自我价值，同时获得合理公平的回报。这种回报不仅仅是物质上的，而且也包括精神上的。有时，绝对公 平是没有的，但如果失去了基本的公平，一个团队就不可能团结，分崩瓦解只是迟早的问题。怎样让_这个团队拧成一股绳，发挥出最大最好的效应，是我们迫切 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_公司的企业文化的一种体现，以服从组织、团队合作、责任敬业、诚实守信和自我批判等的企业价值观和文化为依据，这种文化与管理，是公司发展过程中多年经验的积累与沉淀，是_公司人集体智慧的结晶。</w:t>
      </w:r>
    </w:p>
    <w:p>
      <w:pPr>
        <w:ind w:left="0" w:right="0" w:firstLine="560"/>
        <w:spacing w:before="450" w:after="450" w:line="312" w:lineRule="auto"/>
      </w:pPr>
      <w:r>
        <w:rPr>
          <w:rFonts w:ascii="宋体" w:hAnsi="宋体" w:eastAsia="宋体" w:cs="宋体"/>
          <w:color w:val="000"/>
          <w:sz w:val="28"/>
          <w:szCs w:val="28"/>
        </w:rPr>
        <w:t xml:space="preserve">一 个企业如何建立自己的企业文化，我认为没有固定的模式，我们要通过工作的实践来不断的学习，积极地注意吸纳其它企业的先进思想，结合公司的实际和自己的员 工来共同建立的一种文化。 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公司的企业的文化是开放的、包容和不断发展的，所以只要我们继承这种文化，并将其发扬光大，集体团结一致共同奋斗，我们有理由相信_的明天会更好!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2025-08-06T01:08:27+08:00</dcterms:created>
  <dcterms:modified xsi:type="dcterms:W3CDTF">2025-08-06T01:08:27+08:00</dcterms:modified>
</cp:coreProperties>
</file>

<file path=docProps/custom.xml><?xml version="1.0" encoding="utf-8"?>
<Properties xmlns="http://schemas.openxmlformats.org/officeDocument/2006/custom-properties" xmlns:vt="http://schemas.openxmlformats.org/officeDocument/2006/docPropsVTypes"/>
</file>