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最新五六年级体育教学总结(五篇)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五六年级体育教学总结一一、思想方面我作为一名共产党员，坚持四项基本原则，积极拥护党的路线、方针、政策，认真学习党的基本理论，深入学习科学发展观，不断提高自己的政治理论水平与思想觉悟，永远保持共产党员的先进性。热爱党的教育事业，教书育人，为人...</w:t>
      </w:r>
    </w:p>
    <w:p>
      <w:pPr>
        <w:ind w:left="0" w:right="0" w:firstLine="560"/>
        <w:spacing w:before="450" w:after="450" w:line="312" w:lineRule="auto"/>
      </w:pPr>
      <w:r>
        <w:rPr>
          <w:rFonts w:ascii="黑体" w:hAnsi="黑体" w:eastAsia="黑体" w:cs="黑体"/>
          <w:color w:val="000000"/>
          <w:sz w:val="36"/>
          <w:szCs w:val="36"/>
          <w:b w:val="1"/>
          <w:bCs w:val="1"/>
        </w:rPr>
        <w:t xml:space="preserve">五六年级体育教学总结一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五六年级体育教学总结二</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五六年级体育教学总结三</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五六年级体育教学总结四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五六年级体育教学总结五</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98人次，课时总记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3.组织学生进行体质测试。十一月份，组织学生参加体质健康检测，并上报国家体质健康网。我所带班级225名学生，其中优秀85人，合格240人。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28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2025-05-03T18:23:23+08:00</dcterms:created>
  <dcterms:modified xsi:type="dcterms:W3CDTF">2025-05-03T18:23:23+08:00</dcterms:modified>
</cp:coreProperties>
</file>

<file path=docProps/custom.xml><?xml version="1.0" encoding="utf-8"?>
<Properties xmlns="http://schemas.openxmlformats.org/officeDocument/2006/custom-properties" xmlns:vt="http://schemas.openxmlformats.org/officeDocument/2006/docPropsVTypes"/>
</file>