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最新小学足球教学工作总结(6篇)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足球教学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小学足球教学工作总结五</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